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21AC" w14:textId="77777777" w:rsidR="00EF4678" w:rsidRPr="000D5452" w:rsidRDefault="00564206" w:rsidP="004574E5">
      <w:pPr>
        <w:outlineLvl w:val="0"/>
        <w:rPr>
          <w:b/>
        </w:rPr>
      </w:pPr>
      <w:r w:rsidRPr="000D5452">
        <w:rPr>
          <w:b/>
        </w:rPr>
        <w:t>The 18 theorists you need for OCR A-Level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695"/>
      </w:tblGrid>
      <w:tr w:rsidR="00F8210E" w14:paraId="58AF560E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548E79BB" w14:textId="77777777" w:rsidR="00F8210E" w:rsidRDefault="00F8210E" w:rsidP="00F8210E">
            <w:r>
              <w:t>David HESMONDHALGH</w:t>
            </w:r>
          </w:p>
          <w:p w14:paraId="78E0E840" w14:textId="77777777" w:rsidR="00F8210E" w:rsidRDefault="00F8210E"/>
        </w:tc>
        <w:tc>
          <w:tcPr>
            <w:tcW w:w="4695" w:type="dxa"/>
            <w:tcBorders>
              <w:bottom w:val="single" w:sz="4" w:space="0" w:color="auto"/>
            </w:tcBorders>
          </w:tcPr>
          <w:p w14:paraId="673ADFFA" w14:textId="77777777" w:rsidR="00F8210E" w:rsidRDefault="00F8210E" w:rsidP="00F8210E">
            <w:r>
              <w:t>Power of commerce and profit</w:t>
            </w:r>
          </w:p>
        </w:tc>
      </w:tr>
      <w:tr w:rsidR="00F8210E" w14:paraId="07DB867B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598547ED" w14:textId="77777777" w:rsidR="00F8210E" w:rsidRDefault="00F8210E" w:rsidP="00F8210E">
            <w:r>
              <w:t>Clay SHIRKY</w:t>
            </w:r>
          </w:p>
          <w:p w14:paraId="69253E10" w14:textId="77777777" w:rsidR="00F8210E" w:rsidRDefault="00F8210E"/>
        </w:tc>
        <w:tc>
          <w:tcPr>
            <w:tcW w:w="4695" w:type="dxa"/>
            <w:shd w:val="clear" w:color="auto" w:fill="D9E2F3" w:themeFill="accent1" w:themeFillTint="33"/>
          </w:tcPr>
          <w:p w14:paraId="54CAEC63" w14:textId="77777777" w:rsidR="00F8210E" w:rsidRDefault="00F8210E">
            <w:r>
              <w:t>‘end of audience’, participatory culture</w:t>
            </w:r>
          </w:p>
        </w:tc>
      </w:tr>
      <w:tr w:rsidR="00F8210E" w14:paraId="0298CED0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74E07B4D" w14:textId="77777777" w:rsidR="00F8210E" w:rsidRDefault="00F8210E">
            <w:r>
              <w:t>(James) CURRAN &amp; (Jean) SEATON</w:t>
            </w:r>
          </w:p>
          <w:p w14:paraId="0BC2E179" w14:textId="77777777" w:rsidR="000D5452" w:rsidRDefault="000D5452"/>
        </w:tc>
        <w:tc>
          <w:tcPr>
            <w:tcW w:w="4695" w:type="dxa"/>
            <w:tcBorders>
              <w:bottom w:val="single" w:sz="4" w:space="0" w:color="auto"/>
            </w:tcBorders>
          </w:tcPr>
          <w:p w14:paraId="4E5088B1" w14:textId="77777777" w:rsidR="00F8210E" w:rsidRDefault="00237009">
            <w:r>
              <w:t>Concentration of Media ownership</w:t>
            </w:r>
          </w:p>
        </w:tc>
      </w:tr>
      <w:tr w:rsidR="00F8210E" w14:paraId="7F738839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3B42B33E" w14:textId="77777777" w:rsidR="00F8210E" w:rsidRDefault="00F8210E" w:rsidP="00F8210E">
            <w:r>
              <w:t>(Sonia) LIVINGSTONE &amp; (Peter) LUNT</w:t>
            </w:r>
          </w:p>
          <w:p w14:paraId="08E3156A" w14:textId="77777777" w:rsidR="00F8210E" w:rsidRDefault="00F8210E"/>
        </w:tc>
        <w:tc>
          <w:tcPr>
            <w:tcW w:w="4695" w:type="dxa"/>
            <w:shd w:val="clear" w:color="auto" w:fill="D9E2F3" w:themeFill="accent1" w:themeFillTint="33"/>
          </w:tcPr>
          <w:p w14:paraId="0AB93D5B" w14:textId="77777777" w:rsidR="00F8210E" w:rsidRDefault="00F8210E">
            <w:r>
              <w:t>Media regulation</w:t>
            </w:r>
          </w:p>
        </w:tc>
      </w:tr>
      <w:tr w:rsidR="00F8210E" w14:paraId="10FDF749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0E3DED71" w14:textId="77777777" w:rsidR="00F8210E" w:rsidRDefault="00F8210E" w:rsidP="00F8210E">
            <w:r>
              <w:t>Stuart HALL</w:t>
            </w:r>
          </w:p>
          <w:p w14:paraId="78CACFE7" w14:textId="77777777" w:rsidR="00F8210E" w:rsidRDefault="00F8210E"/>
        </w:tc>
        <w:tc>
          <w:tcPr>
            <w:tcW w:w="4695" w:type="dxa"/>
            <w:tcBorders>
              <w:bottom w:val="single" w:sz="4" w:space="0" w:color="auto"/>
            </w:tcBorders>
          </w:tcPr>
          <w:p w14:paraId="1796D88A" w14:textId="77777777" w:rsidR="00F8210E" w:rsidRDefault="00F8210E">
            <w:r>
              <w:t>Encoding decoding,  audience readings</w:t>
            </w:r>
          </w:p>
        </w:tc>
      </w:tr>
      <w:tr w:rsidR="00F8210E" w14:paraId="0470C10E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7A045421" w14:textId="77777777" w:rsidR="00F8210E" w:rsidRDefault="00F8210E" w:rsidP="00F8210E">
            <w:r>
              <w:t>Albert BANDURA</w:t>
            </w:r>
          </w:p>
          <w:p w14:paraId="131C6110" w14:textId="77777777" w:rsidR="00F8210E" w:rsidRDefault="00F8210E"/>
        </w:tc>
        <w:tc>
          <w:tcPr>
            <w:tcW w:w="4695" w:type="dxa"/>
            <w:shd w:val="clear" w:color="auto" w:fill="D9E2F3" w:themeFill="accent1" w:themeFillTint="33"/>
          </w:tcPr>
          <w:p w14:paraId="42C46C05" w14:textId="77777777" w:rsidR="00F8210E" w:rsidRDefault="00F8210E">
            <w:r>
              <w:t>Imitative behaviour</w:t>
            </w:r>
          </w:p>
        </w:tc>
      </w:tr>
      <w:tr w:rsidR="00F8210E" w14:paraId="50A7BA1F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74AAE344" w14:textId="77777777" w:rsidR="00F8210E" w:rsidRDefault="00F8210E" w:rsidP="00F8210E">
            <w:r>
              <w:t>Claude LEVI-STRAUSS</w:t>
            </w:r>
          </w:p>
          <w:p w14:paraId="5ADD95D9" w14:textId="77777777" w:rsidR="00F8210E" w:rsidRDefault="00F8210E"/>
        </w:tc>
        <w:tc>
          <w:tcPr>
            <w:tcW w:w="4695" w:type="dxa"/>
            <w:tcBorders>
              <w:bottom w:val="single" w:sz="4" w:space="0" w:color="auto"/>
            </w:tcBorders>
          </w:tcPr>
          <w:p w14:paraId="01CA8046" w14:textId="77777777" w:rsidR="00F8210E" w:rsidRDefault="00F8210E">
            <w:r>
              <w:t>Binary opposites</w:t>
            </w:r>
          </w:p>
        </w:tc>
      </w:tr>
      <w:tr w:rsidR="00F8210E" w14:paraId="30218B13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4D9C160C" w14:textId="77777777" w:rsidR="00F8210E" w:rsidRDefault="00F8210E" w:rsidP="00F8210E">
            <w:r>
              <w:t>Lisbet VAN ZOONEN</w:t>
            </w:r>
          </w:p>
          <w:p w14:paraId="7806B295" w14:textId="77777777" w:rsidR="00F8210E" w:rsidRDefault="00F8210E"/>
        </w:tc>
        <w:tc>
          <w:tcPr>
            <w:tcW w:w="4695" w:type="dxa"/>
            <w:shd w:val="clear" w:color="auto" w:fill="D9E2F3" w:themeFill="accent1" w:themeFillTint="33"/>
          </w:tcPr>
          <w:p w14:paraId="33FDF15F" w14:textId="77777777" w:rsidR="00F8210E" w:rsidRDefault="00F8210E">
            <w:r>
              <w:t>Patriarchy, objectification</w:t>
            </w:r>
          </w:p>
        </w:tc>
      </w:tr>
      <w:tr w:rsidR="00F8210E" w14:paraId="19334D9F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11E12F46" w14:textId="77777777" w:rsidR="00F8210E" w:rsidRDefault="00F8210E" w:rsidP="00F8210E">
            <w:r>
              <w:t xml:space="preserve">bell hooks </w:t>
            </w:r>
          </w:p>
          <w:p w14:paraId="06DF3BF8" w14:textId="77777777" w:rsidR="00F8210E" w:rsidRDefault="00F8210E" w:rsidP="00F8210E"/>
        </w:tc>
        <w:tc>
          <w:tcPr>
            <w:tcW w:w="4695" w:type="dxa"/>
            <w:tcBorders>
              <w:bottom w:val="single" w:sz="4" w:space="0" w:color="auto"/>
            </w:tcBorders>
          </w:tcPr>
          <w:p w14:paraId="3D0C3AAA" w14:textId="77777777" w:rsidR="00F8210E" w:rsidRDefault="00B65659">
            <w:r>
              <w:t>Intersectionality = multiple discrimination</w:t>
            </w:r>
          </w:p>
        </w:tc>
      </w:tr>
      <w:tr w:rsidR="00F8210E" w14:paraId="6FBD9987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603599A3" w14:textId="77777777" w:rsidR="00F8210E" w:rsidRDefault="00F8210E" w:rsidP="00F8210E">
            <w:r>
              <w:t xml:space="preserve">Judith BUTLER </w:t>
            </w:r>
          </w:p>
          <w:p w14:paraId="0353E9FF" w14:textId="77777777" w:rsidR="00F8210E" w:rsidRDefault="00F8210E" w:rsidP="00F8210E"/>
        </w:tc>
        <w:tc>
          <w:tcPr>
            <w:tcW w:w="4695" w:type="dxa"/>
            <w:shd w:val="clear" w:color="auto" w:fill="D9E2F3" w:themeFill="accent1" w:themeFillTint="33"/>
          </w:tcPr>
          <w:p w14:paraId="45447EB4" w14:textId="77777777" w:rsidR="00F8210E" w:rsidRDefault="00F8210E">
            <w:r>
              <w:t xml:space="preserve">gender performance </w:t>
            </w:r>
            <w:r w:rsidR="00237009">
              <w:t>(</w:t>
            </w:r>
            <w:r>
              <w:t>‘performativity’</w:t>
            </w:r>
            <w:r w:rsidR="00237009">
              <w:t>)</w:t>
            </w:r>
          </w:p>
        </w:tc>
      </w:tr>
      <w:tr w:rsidR="00F8210E" w14:paraId="6CF31A7B" w14:textId="77777777" w:rsidTr="000D5452">
        <w:trPr>
          <w:trHeight w:val="620"/>
        </w:trPr>
        <w:tc>
          <w:tcPr>
            <w:tcW w:w="4315" w:type="dxa"/>
            <w:tcBorders>
              <w:bottom w:val="single" w:sz="4" w:space="0" w:color="auto"/>
            </w:tcBorders>
          </w:tcPr>
          <w:p w14:paraId="57B7D497" w14:textId="77777777" w:rsidR="00F8210E" w:rsidRDefault="00F8210E" w:rsidP="00F8210E">
            <w:r>
              <w:t xml:space="preserve">Steven NEALE  </w:t>
            </w:r>
          </w:p>
          <w:p w14:paraId="42638B22" w14:textId="77777777" w:rsidR="00F8210E" w:rsidRDefault="00F8210E" w:rsidP="00F8210E"/>
        </w:tc>
        <w:tc>
          <w:tcPr>
            <w:tcW w:w="4695" w:type="dxa"/>
            <w:tcBorders>
              <w:bottom w:val="single" w:sz="4" w:space="0" w:color="auto"/>
            </w:tcBorders>
          </w:tcPr>
          <w:p w14:paraId="7FDD6EDD" w14:textId="77777777" w:rsidR="00F8210E" w:rsidRDefault="00F8210E">
            <w:r>
              <w:t>Repetition and difference</w:t>
            </w:r>
          </w:p>
        </w:tc>
      </w:tr>
      <w:tr w:rsidR="00F8210E" w14:paraId="69FC5B5C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454BC6D0" w14:textId="77777777" w:rsidR="00F8210E" w:rsidRDefault="00237009" w:rsidP="00F8210E">
            <w:r>
              <w:t>David GAUNTLETT</w:t>
            </w:r>
          </w:p>
        </w:tc>
        <w:tc>
          <w:tcPr>
            <w:tcW w:w="4695" w:type="dxa"/>
            <w:shd w:val="clear" w:color="auto" w:fill="D9E2F3" w:themeFill="accent1" w:themeFillTint="33"/>
          </w:tcPr>
          <w:p w14:paraId="0716E339" w14:textId="77777777" w:rsidR="00237009" w:rsidRDefault="00237009" w:rsidP="00237009">
            <w:r>
              <w:t>Fluid and multiple identity</w:t>
            </w:r>
          </w:p>
          <w:p w14:paraId="1417A407" w14:textId="77777777" w:rsidR="00F8210E" w:rsidRDefault="00F8210E"/>
        </w:tc>
      </w:tr>
      <w:tr w:rsidR="00237009" w14:paraId="31D55BF1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1149C8D1" w14:textId="77777777" w:rsidR="00237009" w:rsidRDefault="00237009" w:rsidP="00F8210E">
            <w:r>
              <w:t>Roland BARTHES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56A9BF15" w14:textId="77777777" w:rsidR="00237009" w:rsidRDefault="00237009" w:rsidP="00237009">
            <w:r>
              <w:t>semiotics, codes and meaning</w:t>
            </w:r>
          </w:p>
          <w:p w14:paraId="49147B92" w14:textId="77777777" w:rsidR="00237009" w:rsidRDefault="00237009" w:rsidP="00237009"/>
        </w:tc>
      </w:tr>
      <w:tr w:rsidR="00237009" w14:paraId="20ECCBC2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61350677" w14:textId="77777777" w:rsidR="00237009" w:rsidRDefault="00237009" w:rsidP="00237009">
            <w:r>
              <w:t xml:space="preserve">Paul GILROY </w:t>
            </w:r>
          </w:p>
          <w:p w14:paraId="4A45DBDF" w14:textId="77777777" w:rsidR="00237009" w:rsidRDefault="00237009" w:rsidP="00F8210E"/>
        </w:tc>
        <w:tc>
          <w:tcPr>
            <w:tcW w:w="4695" w:type="dxa"/>
            <w:shd w:val="clear" w:color="auto" w:fill="D9E2F3" w:themeFill="accent1" w:themeFillTint="33"/>
          </w:tcPr>
          <w:p w14:paraId="7510CF47" w14:textId="77777777" w:rsidR="00237009" w:rsidRDefault="00237009" w:rsidP="00237009">
            <w:r>
              <w:t>Postcolonialism, postcolonial ‘melancholia’</w:t>
            </w:r>
          </w:p>
        </w:tc>
      </w:tr>
      <w:tr w:rsidR="00237009" w14:paraId="349E8CBC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375199C9" w14:textId="77777777" w:rsidR="00237009" w:rsidRDefault="00237009" w:rsidP="00237009">
            <w:r>
              <w:t xml:space="preserve">Henry JENKINS </w:t>
            </w:r>
          </w:p>
          <w:p w14:paraId="5085725C" w14:textId="77777777" w:rsidR="00237009" w:rsidRDefault="00237009" w:rsidP="00F8210E"/>
        </w:tc>
        <w:tc>
          <w:tcPr>
            <w:tcW w:w="4695" w:type="dxa"/>
            <w:tcBorders>
              <w:bottom w:val="single" w:sz="4" w:space="0" w:color="auto"/>
            </w:tcBorders>
          </w:tcPr>
          <w:p w14:paraId="2A81120F" w14:textId="77777777" w:rsidR="00237009" w:rsidRDefault="00237009" w:rsidP="00237009">
            <w:r>
              <w:t>Fandom, shared cultures</w:t>
            </w:r>
          </w:p>
        </w:tc>
      </w:tr>
      <w:tr w:rsidR="00237009" w14:paraId="1CAD2A0C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4189E67B" w14:textId="77777777" w:rsidR="00237009" w:rsidRDefault="00237009" w:rsidP="00237009">
            <w:r>
              <w:t xml:space="preserve">Jean BAUDRILLARD </w:t>
            </w:r>
          </w:p>
          <w:p w14:paraId="625BE2E2" w14:textId="77777777" w:rsidR="00237009" w:rsidRDefault="00237009" w:rsidP="00F8210E"/>
        </w:tc>
        <w:tc>
          <w:tcPr>
            <w:tcW w:w="4695" w:type="dxa"/>
            <w:shd w:val="clear" w:color="auto" w:fill="D9E2F3" w:themeFill="accent1" w:themeFillTint="33"/>
          </w:tcPr>
          <w:p w14:paraId="7A1BEF02" w14:textId="77777777" w:rsidR="00237009" w:rsidRDefault="00237009" w:rsidP="00237009">
            <w:r>
              <w:t>Postmodernism (replica, simulation, fakery)</w:t>
            </w:r>
          </w:p>
        </w:tc>
      </w:tr>
      <w:tr w:rsidR="00237009" w14:paraId="7BAE5538" w14:textId="77777777" w:rsidTr="000D5452">
        <w:tc>
          <w:tcPr>
            <w:tcW w:w="4315" w:type="dxa"/>
            <w:tcBorders>
              <w:bottom w:val="single" w:sz="4" w:space="0" w:color="auto"/>
            </w:tcBorders>
          </w:tcPr>
          <w:p w14:paraId="3A32CDD3" w14:textId="77777777" w:rsidR="00237009" w:rsidRDefault="00237009" w:rsidP="00237009">
            <w:r>
              <w:t xml:space="preserve">George GERBNER </w:t>
            </w:r>
          </w:p>
          <w:p w14:paraId="4A0EEBB9" w14:textId="77777777" w:rsidR="00237009" w:rsidRDefault="00237009" w:rsidP="00237009"/>
        </w:tc>
        <w:tc>
          <w:tcPr>
            <w:tcW w:w="4695" w:type="dxa"/>
            <w:tcBorders>
              <w:bottom w:val="single" w:sz="4" w:space="0" w:color="auto"/>
            </w:tcBorders>
          </w:tcPr>
          <w:p w14:paraId="3975EA67" w14:textId="77777777" w:rsidR="00237009" w:rsidRDefault="00237009" w:rsidP="00237009">
            <w:r>
              <w:t>Mean World and Cultivation Theory</w:t>
            </w:r>
          </w:p>
        </w:tc>
      </w:tr>
      <w:tr w:rsidR="00237009" w14:paraId="52FD9B8C" w14:textId="77777777" w:rsidTr="000D5452">
        <w:tc>
          <w:tcPr>
            <w:tcW w:w="4315" w:type="dxa"/>
            <w:shd w:val="clear" w:color="auto" w:fill="D9E2F3" w:themeFill="accent1" w:themeFillTint="33"/>
          </w:tcPr>
          <w:p w14:paraId="6A084372" w14:textId="77777777" w:rsidR="00237009" w:rsidRDefault="00237009" w:rsidP="00237009">
            <w:r>
              <w:t xml:space="preserve">Tzvetan TODOROV </w:t>
            </w:r>
          </w:p>
          <w:p w14:paraId="5A10613A" w14:textId="77777777" w:rsidR="00237009" w:rsidRDefault="00237009" w:rsidP="00237009"/>
        </w:tc>
        <w:tc>
          <w:tcPr>
            <w:tcW w:w="4695" w:type="dxa"/>
            <w:shd w:val="clear" w:color="auto" w:fill="D9E2F3" w:themeFill="accent1" w:themeFillTint="33"/>
          </w:tcPr>
          <w:p w14:paraId="416ECEBA" w14:textId="77777777" w:rsidR="00237009" w:rsidRDefault="00237009" w:rsidP="00237009">
            <w:r>
              <w:t>Narratology -3 part structure</w:t>
            </w:r>
          </w:p>
        </w:tc>
      </w:tr>
    </w:tbl>
    <w:p w14:paraId="06B0AD9B" w14:textId="71C8F2AA" w:rsidR="00564206" w:rsidRDefault="00564206"/>
    <w:p w14:paraId="1171EC33" w14:textId="0592F4E0" w:rsidR="00237009" w:rsidRDefault="00237009">
      <w:r>
        <w:t>+ from GCSE/ AS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37009" w14:paraId="26D858AE" w14:textId="77777777" w:rsidTr="000D5452">
        <w:trPr>
          <w:trHeight w:val="1817"/>
        </w:trPr>
        <w:tc>
          <w:tcPr>
            <w:tcW w:w="4505" w:type="dxa"/>
          </w:tcPr>
          <w:p w14:paraId="5A7F2C0E" w14:textId="77777777" w:rsidR="00237009" w:rsidRDefault="00237009" w:rsidP="00237009">
            <w:r>
              <w:t>Hypodermic Needle Theory</w:t>
            </w:r>
          </w:p>
          <w:p w14:paraId="5BC9F285" w14:textId="77777777" w:rsidR="00237009" w:rsidRDefault="00237009" w:rsidP="00237009">
            <w:r>
              <w:t>Uses &amp; Gratifications</w:t>
            </w:r>
            <w:r>
              <w:br/>
              <w:t>Maslow’s Hierarchy of Needs</w:t>
            </w:r>
          </w:p>
          <w:p w14:paraId="6D69C58F" w14:textId="77777777" w:rsidR="00237009" w:rsidRDefault="00237009" w:rsidP="00237009">
            <w:r>
              <w:t>Dyer’s Utopian Pleasures Model</w:t>
            </w:r>
          </w:p>
          <w:p w14:paraId="0DCCF8B6" w14:textId="77777777" w:rsidR="00237009" w:rsidRDefault="00237009" w:rsidP="00237009">
            <w:r>
              <w:t>Y&amp;R 4Cs model (“MARS”</w:t>
            </w:r>
            <w:r w:rsidR="00E75387">
              <w:t>)</w:t>
            </w:r>
            <w:r>
              <w:t xml:space="preserve"> </w:t>
            </w:r>
          </w:p>
          <w:p w14:paraId="451253ED" w14:textId="6B2A81CA" w:rsidR="000D5452" w:rsidRDefault="000D5452" w:rsidP="00237009">
            <w:r>
              <w:t>Moral Panics (Stanley Cohen)</w:t>
            </w:r>
          </w:p>
          <w:p w14:paraId="0B6E180A" w14:textId="77777777" w:rsidR="00237009" w:rsidRDefault="00237009" w:rsidP="00237009"/>
        </w:tc>
        <w:tc>
          <w:tcPr>
            <w:tcW w:w="4505" w:type="dxa"/>
          </w:tcPr>
          <w:p w14:paraId="199CFAC5" w14:textId="77777777" w:rsidR="00237009" w:rsidRDefault="00237009">
            <w:r>
              <w:t>Propp’s 8 character types</w:t>
            </w:r>
          </w:p>
          <w:p w14:paraId="55FEA54C" w14:textId="6A88501F" w:rsidR="000D5452" w:rsidRDefault="00E75387" w:rsidP="000D5452">
            <w:r>
              <w:t>Berger</w:t>
            </w:r>
            <w:r w:rsidR="000D5452">
              <w:t>, Mulvey, Bechdel</w:t>
            </w:r>
          </w:p>
          <w:p w14:paraId="0A76A07D" w14:textId="77777777" w:rsidR="000D5452" w:rsidRDefault="000D5452" w:rsidP="000D5452">
            <w:r>
              <w:t>McLuhan (global village)</w:t>
            </w:r>
          </w:p>
          <w:p w14:paraId="03F78C1E" w14:textId="77777777" w:rsidR="000D5452" w:rsidRDefault="000D5452" w:rsidP="000D5452">
            <w:r>
              <w:t>Fiske (genre)</w:t>
            </w:r>
          </w:p>
          <w:p w14:paraId="51E10626" w14:textId="77777777" w:rsidR="000D5452" w:rsidRDefault="000D5452" w:rsidP="000D5452">
            <w:r>
              <w:t>Postmodernism</w:t>
            </w:r>
          </w:p>
          <w:p w14:paraId="374D2D87" w14:textId="6D282BC5" w:rsidR="00E75387" w:rsidRDefault="000D5452" w:rsidP="000D5452">
            <w:r>
              <w:t>Gatekeeping</w:t>
            </w:r>
          </w:p>
        </w:tc>
      </w:tr>
    </w:tbl>
    <w:p w14:paraId="54CECD5F" w14:textId="20FC459F" w:rsidR="00F8210E" w:rsidRDefault="00F8210E"/>
    <w:p w14:paraId="39241123" w14:textId="19D6F9AE" w:rsidR="000D5452" w:rsidRDefault="000D5452">
      <w:pPr>
        <w:rPr>
          <w:sz w:val="22"/>
          <w:szCs w:val="22"/>
        </w:rPr>
      </w:pPr>
      <w:r w:rsidRPr="000D5452">
        <w:rPr>
          <w:sz w:val="22"/>
          <w:szCs w:val="22"/>
        </w:rPr>
        <w:t>If you really like Media Theory, and for a more complete</w:t>
      </w:r>
      <w:r w:rsidR="004574E5">
        <w:rPr>
          <w:sz w:val="22"/>
          <w:szCs w:val="22"/>
        </w:rPr>
        <w:t xml:space="preserve"> understanding, it could be use</w:t>
      </w:r>
      <w:r w:rsidRPr="000D5452">
        <w:rPr>
          <w:sz w:val="22"/>
          <w:szCs w:val="22"/>
        </w:rPr>
        <w:t xml:space="preserve">ful to look at more advanced pioneering theories such as Gramsci, The Frankfurt School, Hegemony &amp; Pluralism, News Values, Chomsky’s ‘manufactured consent’. See </w:t>
      </w:r>
      <w:hyperlink r:id="rId4" w:history="1">
        <w:r w:rsidR="004574E5" w:rsidRPr="00DB1E15">
          <w:rPr>
            <w:rStyle w:val="Hyperlink"/>
            <w:sz w:val="22"/>
            <w:szCs w:val="22"/>
          </w:rPr>
          <w:t>www.themediastop.co.uk</w:t>
        </w:r>
      </w:hyperlink>
    </w:p>
    <w:p w14:paraId="2AC150B4" w14:textId="77777777" w:rsidR="004574E5" w:rsidRPr="000D5452" w:rsidRDefault="004574E5">
      <w:pPr>
        <w:rPr>
          <w:sz w:val="22"/>
          <w:szCs w:val="22"/>
        </w:rPr>
      </w:pPr>
      <w:bookmarkStart w:id="0" w:name="_GoBack"/>
      <w:bookmarkEnd w:id="0"/>
    </w:p>
    <w:p w14:paraId="1CA99E44" w14:textId="77777777" w:rsidR="000B12A1" w:rsidRDefault="000B12A1">
      <w:r>
        <w:t xml:space="preserve"> </w:t>
      </w:r>
    </w:p>
    <w:sectPr w:rsidR="000B12A1" w:rsidSect="000D5452">
      <w:pgSz w:w="11900" w:h="16840"/>
      <w:pgMar w:top="648" w:right="1440" w:bottom="5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06"/>
    <w:rsid w:val="00047A96"/>
    <w:rsid w:val="000B12A1"/>
    <w:rsid w:val="000D5452"/>
    <w:rsid w:val="00237009"/>
    <w:rsid w:val="003E5D0A"/>
    <w:rsid w:val="004574E5"/>
    <w:rsid w:val="00564206"/>
    <w:rsid w:val="008A20DA"/>
    <w:rsid w:val="00A866B6"/>
    <w:rsid w:val="00B65659"/>
    <w:rsid w:val="00E75387"/>
    <w:rsid w:val="00EF4678"/>
    <w:rsid w:val="00F8210E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BB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mediastop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2018-11-13T11:53:00Z</cp:lastPrinted>
  <dcterms:created xsi:type="dcterms:W3CDTF">2018-11-09T08:35:00Z</dcterms:created>
  <dcterms:modified xsi:type="dcterms:W3CDTF">2018-11-15T08:27:00Z</dcterms:modified>
</cp:coreProperties>
</file>