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7785" w14:textId="7D43047C" w:rsidR="00546423" w:rsidRPr="0024235C" w:rsidRDefault="00C27AB0" w:rsidP="00546423">
      <w:pPr>
        <w:rPr>
          <w:rFonts w:asciiTheme="majorHAnsi" w:hAnsiTheme="majorHAnsi"/>
        </w:rPr>
      </w:pPr>
      <w:r w:rsidRPr="00C27AB0">
        <w:rPr>
          <w:rFonts w:asciiTheme="majorHAnsi" w:hAnsiTheme="majorHAnsi"/>
          <w:b/>
        </w:rPr>
        <w:t xml:space="preserve">JUNGLE BOOK </w:t>
      </w:r>
      <w:proofErr w:type="gramStart"/>
      <w:r w:rsidRPr="00C27AB0">
        <w:rPr>
          <w:rFonts w:asciiTheme="majorHAnsi" w:hAnsiTheme="majorHAnsi"/>
          <w:b/>
        </w:rPr>
        <w:t xml:space="preserve">1967 </w:t>
      </w:r>
      <w:r>
        <w:rPr>
          <w:rFonts w:asciiTheme="majorHAnsi" w:hAnsiTheme="majorHAnsi"/>
          <w:b/>
        </w:rPr>
        <w:t xml:space="preserve"> (</w:t>
      </w:r>
      <w:proofErr w:type="gramEnd"/>
      <w:r>
        <w:rPr>
          <w:rFonts w:asciiTheme="majorHAnsi" w:hAnsiTheme="majorHAnsi"/>
          <w:b/>
        </w:rPr>
        <w:t>JB67) vs JUNGLE BOOK 2016 (JB16)</w:t>
      </w:r>
    </w:p>
    <w:p w14:paraId="6AF3E269" w14:textId="77777777" w:rsidR="00546423" w:rsidRPr="000D1EFD" w:rsidRDefault="00546423" w:rsidP="00546423">
      <w:pPr>
        <w:rPr>
          <w:rFonts w:asciiTheme="majorHAnsi" w:hAnsiTheme="majorHAnsi"/>
          <w:b/>
          <w:sz w:val="20"/>
          <w:szCs w:val="20"/>
        </w:rPr>
      </w:pPr>
      <w:r w:rsidRPr="000D1EFD">
        <w:rPr>
          <w:rFonts w:asciiTheme="majorHAnsi" w:hAnsiTheme="majorHAnsi"/>
          <w:b/>
          <w:sz w:val="20"/>
          <w:szCs w:val="20"/>
        </w:rPr>
        <w:t>In the exam you will be asked to compare and contrast two versions of Disney's The Jungle Book (1967 and 2016) in order to show how film production, marketing, distribution and audiences have changed. The emphasis is on the changing nature of media industries, technology and commercial practice (OCR: 'economic contexts').</w:t>
      </w:r>
    </w:p>
    <w:p w14:paraId="2941BFB8" w14:textId="77777777" w:rsidR="00546423" w:rsidRDefault="00546423" w:rsidP="00546423"/>
    <w:p w14:paraId="5A64CD22" w14:textId="77777777" w:rsidR="00546423" w:rsidRPr="00C27AB0" w:rsidRDefault="00546423" w:rsidP="00546423">
      <w:pPr>
        <w:rPr>
          <w:rFonts w:ascii="Times" w:eastAsia="Times New Roman" w:hAnsi="Times" w:cs="Times New Roman"/>
          <w:sz w:val="20"/>
          <w:szCs w:val="20"/>
        </w:rPr>
      </w:pPr>
      <w:r w:rsidRPr="00C27AB0">
        <w:rPr>
          <w:rFonts w:ascii="Times" w:eastAsia="Times New Roman" w:hAnsi="Times" w:cs="Times New Roman"/>
          <w:color w:val="000000"/>
          <w:sz w:val="20"/>
          <w:szCs w:val="20"/>
          <w:shd w:val="clear" w:color="auto" w:fill="FFFFFF"/>
        </w:rPr>
        <w:t xml:space="preserve">Directed by Wolfgang </w:t>
      </w:r>
      <w:proofErr w:type="spellStart"/>
      <w:proofErr w:type="gramStart"/>
      <w:r w:rsidRPr="00C27AB0">
        <w:rPr>
          <w:rFonts w:ascii="Times" w:eastAsia="Times New Roman" w:hAnsi="Times" w:cs="Times New Roman"/>
          <w:color w:val="000000"/>
          <w:sz w:val="20"/>
          <w:szCs w:val="20"/>
          <w:shd w:val="clear" w:color="auto" w:fill="FFFFFF"/>
        </w:rPr>
        <w:t>Reitherman</w:t>
      </w:r>
      <w:proofErr w:type="spellEnd"/>
      <w:r w:rsidRPr="00C27AB0">
        <w:rPr>
          <w:rFonts w:ascii="Times" w:eastAsia="Times New Roman" w:hAnsi="Times" w:cs="Times New Roman"/>
          <w:color w:val="000000"/>
          <w:sz w:val="20"/>
          <w:szCs w:val="20"/>
          <w:shd w:val="clear" w:color="auto" w:fill="FFFFFF"/>
        </w:rPr>
        <w:t xml:space="preserve"> ,</w:t>
      </w:r>
      <w:proofErr w:type="gramEnd"/>
      <w:r w:rsidRPr="00C27AB0">
        <w:rPr>
          <w:rFonts w:ascii="Times" w:eastAsia="Times New Roman" w:hAnsi="Times" w:cs="Times New Roman"/>
          <w:color w:val="000000"/>
          <w:sz w:val="20"/>
          <w:szCs w:val="20"/>
          <w:shd w:val="clear" w:color="auto" w:fill="FFFFFF"/>
        </w:rPr>
        <w:t xml:space="preserve"> it was the last film to be produced by Walt Disney , who died during its production. The plot follows Mowgli , a feral child raised in the Indian jungle by wolves, as his friends Bagheera the panther and Baloo the bear try to convince him to leave the jungle before the evil tiger </w:t>
      </w:r>
      <w:proofErr w:type="spellStart"/>
      <w:r w:rsidRPr="00C27AB0">
        <w:rPr>
          <w:rFonts w:ascii="Times" w:eastAsia="Times New Roman" w:hAnsi="Times" w:cs="Times New Roman"/>
          <w:color w:val="000000"/>
          <w:sz w:val="20"/>
          <w:szCs w:val="20"/>
          <w:shd w:val="clear" w:color="auto" w:fill="FFFFFF"/>
        </w:rPr>
        <w:t>Shere</w:t>
      </w:r>
      <w:proofErr w:type="spellEnd"/>
      <w:r w:rsidRPr="00C27AB0">
        <w:rPr>
          <w:rFonts w:ascii="Times" w:eastAsia="Times New Roman" w:hAnsi="Times" w:cs="Times New Roman"/>
          <w:color w:val="000000"/>
          <w:sz w:val="20"/>
          <w:szCs w:val="20"/>
          <w:shd w:val="clear" w:color="auto" w:fill="FFFFFF"/>
        </w:rPr>
        <w:t xml:space="preserve"> Khan </w:t>
      </w:r>
      <w:proofErr w:type="spellStart"/>
      <w:r w:rsidRPr="00C27AB0">
        <w:rPr>
          <w:rFonts w:ascii="Times" w:eastAsia="Times New Roman" w:hAnsi="Times" w:cs="Times New Roman"/>
          <w:color w:val="000000"/>
          <w:sz w:val="20"/>
          <w:szCs w:val="20"/>
          <w:shd w:val="clear" w:color="auto" w:fill="FFFFFF"/>
        </w:rPr>
        <w:t>arrives.The</w:t>
      </w:r>
      <w:proofErr w:type="spellEnd"/>
      <w:r w:rsidRPr="00C27AB0">
        <w:rPr>
          <w:rFonts w:ascii="Times" w:eastAsia="Times New Roman" w:hAnsi="Times" w:cs="Times New Roman"/>
          <w:color w:val="000000"/>
          <w:sz w:val="20"/>
          <w:szCs w:val="20"/>
          <w:shd w:val="clear" w:color="auto" w:fill="FFFFFF"/>
        </w:rPr>
        <w:t xml:space="preserve"> early versions of both the screenplay and the soundtrack followed Kipling's work more closely, with a dramatic, dark, and sin</w:t>
      </w:r>
      <w:bookmarkStart w:id="0" w:name="_GoBack"/>
      <w:bookmarkEnd w:id="0"/>
      <w:r w:rsidRPr="00C27AB0">
        <w:rPr>
          <w:rFonts w:ascii="Times" w:eastAsia="Times New Roman" w:hAnsi="Times" w:cs="Times New Roman"/>
          <w:color w:val="000000"/>
          <w:sz w:val="20"/>
          <w:szCs w:val="20"/>
          <w:shd w:val="clear" w:color="auto" w:fill="FFFFFF"/>
        </w:rPr>
        <w:t xml:space="preserve">ister tone which Disney did not want in his family film, leading to writer Bill Peet and composer Terry </w:t>
      </w:r>
      <w:proofErr w:type="spellStart"/>
      <w:r w:rsidRPr="00C27AB0">
        <w:rPr>
          <w:rFonts w:ascii="Times" w:eastAsia="Times New Roman" w:hAnsi="Times" w:cs="Times New Roman"/>
          <w:color w:val="000000"/>
          <w:sz w:val="20"/>
          <w:szCs w:val="20"/>
          <w:shd w:val="clear" w:color="auto" w:fill="FFFFFF"/>
        </w:rPr>
        <w:t>Gilkyson</w:t>
      </w:r>
      <w:proofErr w:type="spellEnd"/>
      <w:r w:rsidRPr="00C27AB0">
        <w:rPr>
          <w:rFonts w:ascii="Times" w:eastAsia="Times New Roman" w:hAnsi="Times" w:cs="Times New Roman"/>
          <w:color w:val="000000"/>
          <w:sz w:val="20"/>
          <w:szCs w:val="20"/>
          <w:shd w:val="clear" w:color="auto" w:fill="FFFFFF"/>
        </w:rPr>
        <w:t xml:space="preserve"> being replaced. The casting employed famous actors of the time such as Phil </w:t>
      </w:r>
      <w:proofErr w:type="gramStart"/>
      <w:r w:rsidRPr="00C27AB0">
        <w:rPr>
          <w:rFonts w:ascii="Times" w:eastAsia="Times New Roman" w:hAnsi="Times" w:cs="Times New Roman"/>
          <w:color w:val="000000"/>
          <w:sz w:val="20"/>
          <w:szCs w:val="20"/>
          <w:shd w:val="clear" w:color="auto" w:fill="FFFFFF"/>
        </w:rPr>
        <w:t>Harris ,</w:t>
      </w:r>
      <w:proofErr w:type="gramEnd"/>
      <w:r w:rsidRPr="00C27AB0">
        <w:rPr>
          <w:rFonts w:ascii="Times" w:eastAsia="Times New Roman" w:hAnsi="Times" w:cs="Times New Roman"/>
          <w:color w:val="000000"/>
          <w:sz w:val="20"/>
          <w:szCs w:val="20"/>
          <w:shd w:val="clear" w:color="auto" w:fill="FFFFFF"/>
        </w:rPr>
        <w:t xml:space="preserve"> Sebastian Cabot , George Sanders and Louis Prima, and the director's son, Bruce </w:t>
      </w:r>
      <w:proofErr w:type="spellStart"/>
      <w:r w:rsidRPr="00C27AB0">
        <w:rPr>
          <w:rFonts w:ascii="Times" w:eastAsia="Times New Roman" w:hAnsi="Times" w:cs="Times New Roman"/>
          <w:color w:val="000000"/>
          <w:sz w:val="20"/>
          <w:szCs w:val="20"/>
          <w:shd w:val="clear" w:color="auto" w:fill="FFFFFF"/>
        </w:rPr>
        <w:t>Reitherman</w:t>
      </w:r>
      <w:proofErr w:type="spellEnd"/>
      <w:r w:rsidRPr="00C27AB0">
        <w:rPr>
          <w:rFonts w:ascii="Times" w:eastAsia="Times New Roman" w:hAnsi="Times" w:cs="Times New Roman"/>
          <w:color w:val="000000"/>
          <w:sz w:val="20"/>
          <w:szCs w:val="20"/>
          <w:shd w:val="clear" w:color="auto" w:fill="FFFFFF"/>
        </w:rPr>
        <w:t xml:space="preserve">, as </w:t>
      </w:r>
      <w:proofErr w:type="spellStart"/>
      <w:r w:rsidRPr="00C27AB0">
        <w:rPr>
          <w:rFonts w:ascii="Times" w:eastAsia="Times New Roman" w:hAnsi="Times" w:cs="Times New Roman"/>
          <w:color w:val="000000"/>
          <w:sz w:val="20"/>
          <w:szCs w:val="20"/>
          <w:shd w:val="clear" w:color="auto" w:fill="FFFFFF"/>
        </w:rPr>
        <w:t>Mowgli.The</w:t>
      </w:r>
      <w:proofErr w:type="spellEnd"/>
      <w:r w:rsidRPr="00C27AB0">
        <w:rPr>
          <w:rFonts w:ascii="Times" w:eastAsia="Times New Roman" w:hAnsi="Times" w:cs="Times New Roman"/>
          <w:color w:val="000000"/>
          <w:sz w:val="20"/>
          <w:szCs w:val="20"/>
          <w:shd w:val="clear" w:color="auto" w:fill="FFFFFF"/>
        </w:rPr>
        <w:t xml:space="preserve"> Jungle Book was released on October 18, 1967, to positive reception, with acclaim for its soundtrack, featuring five songs by the Sherman Brothers (who also wrote Mary Poppins) and one by Terry </w:t>
      </w:r>
      <w:proofErr w:type="spellStart"/>
      <w:r w:rsidRPr="00C27AB0">
        <w:rPr>
          <w:rFonts w:ascii="Times" w:eastAsia="Times New Roman" w:hAnsi="Times" w:cs="Times New Roman"/>
          <w:color w:val="000000"/>
          <w:sz w:val="20"/>
          <w:szCs w:val="20"/>
          <w:shd w:val="clear" w:color="auto" w:fill="FFFFFF"/>
        </w:rPr>
        <w:t>Gilkyson</w:t>
      </w:r>
      <w:proofErr w:type="spellEnd"/>
      <w:r w:rsidRPr="00C27AB0">
        <w:rPr>
          <w:rFonts w:ascii="Times" w:eastAsia="Times New Roman" w:hAnsi="Times" w:cs="Times New Roman"/>
          <w:color w:val="000000"/>
          <w:sz w:val="20"/>
          <w:szCs w:val="20"/>
          <w:shd w:val="clear" w:color="auto" w:fill="FFFFFF"/>
        </w:rPr>
        <w:t>, "The Bare Necessities".  </w:t>
      </w:r>
    </w:p>
    <w:p w14:paraId="681E82A4" w14:textId="77777777" w:rsidR="00546423" w:rsidRPr="007576C7" w:rsidRDefault="00546423" w:rsidP="00546423">
      <w:pPr>
        <w:rPr>
          <w:rFonts w:ascii="Times" w:eastAsia="Times New Roman" w:hAnsi="Times" w:cs="Times New Roman"/>
          <w:sz w:val="20"/>
          <w:szCs w:val="20"/>
        </w:rPr>
      </w:pPr>
    </w:p>
    <w:p w14:paraId="7586BFFE" w14:textId="77777777" w:rsidR="00546423" w:rsidRPr="000D1EFD" w:rsidRDefault="00546423" w:rsidP="00546423">
      <w:pPr>
        <w:rPr>
          <w:rFonts w:asciiTheme="majorHAnsi" w:hAnsiTheme="majorHAnsi"/>
          <w:b/>
        </w:rPr>
      </w:pPr>
      <w:r w:rsidRPr="000D1EFD">
        <w:rPr>
          <w:rFonts w:asciiTheme="majorHAnsi" w:hAnsiTheme="majorHAnsi"/>
          <w:b/>
        </w:rPr>
        <w:t xml:space="preserve">JUNGLE BOOK 1967 Facts &amp; </w:t>
      </w:r>
      <w:proofErr w:type="gramStart"/>
      <w:r w:rsidRPr="000D1EFD">
        <w:rPr>
          <w:rFonts w:asciiTheme="majorHAnsi" w:hAnsiTheme="majorHAnsi"/>
          <w:b/>
        </w:rPr>
        <w:t>stats  to</w:t>
      </w:r>
      <w:proofErr w:type="gramEnd"/>
      <w:r w:rsidRPr="000D1EFD">
        <w:rPr>
          <w:rFonts w:asciiTheme="majorHAnsi" w:hAnsiTheme="majorHAnsi"/>
          <w:b/>
        </w:rPr>
        <w:t xml:space="preserve"> learn</w:t>
      </w:r>
    </w:p>
    <w:tbl>
      <w:tblPr>
        <w:tblStyle w:val="TableGrid"/>
        <w:tblW w:w="10773" w:type="dxa"/>
        <w:tblInd w:w="-1026" w:type="dxa"/>
        <w:tblLayout w:type="fixed"/>
        <w:tblLook w:val="04A0" w:firstRow="1" w:lastRow="0" w:firstColumn="1" w:lastColumn="0" w:noHBand="0" w:noVBand="1"/>
      </w:tblPr>
      <w:tblGrid>
        <w:gridCol w:w="1418"/>
        <w:gridCol w:w="2835"/>
        <w:gridCol w:w="6520"/>
      </w:tblGrid>
      <w:tr w:rsidR="00546423" w:rsidRPr="00245D0A" w14:paraId="461FCEDD" w14:textId="77777777" w:rsidTr="004B7731">
        <w:trPr>
          <w:trHeight w:hRule="exact" w:val="1701"/>
        </w:trPr>
        <w:tc>
          <w:tcPr>
            <w:tcW w:w="1418" w:type="dxa"/>
          </w:tcPr>
          <w:p w14:paraId="4D805B20" w14:textId="77777777" w:rsidR="00546423" w:rsidRPr="000D1EFD" w:rsidRDefault="00546423" w:rsidP="004B7731">
            <w:pPr>
              <w:rPr>
                <w:rFonts w:asciiTheme="majorHAnsi" w:hAnsiTheme="majorHAnsi"/>
                <w:b/>
              </w:rPr>
            </w:pPr>
            <w:r w:rsidRPr="000D1EFD">
              <w:rPr>
                <w:rFonts w:asciiTheme="majorHAnsi" w:hAnsiTheme="majorHAnsi"/>
                <w:b/>
              </w:rPr>
              <w:t>Made by</w:t>
            </w:r>
          </w:p>
        </w:tc>
        <w:tc>
          <w:tcPr>
            <w:tcW w:w="2835" w:type="dxa"/>
          </w:tcPr>
          <w:p w14:paraId="5034AB2C" w14:textId="77777777" w:rsidR="00546423" w:rsidRPr="000D1EFD" w:rsidRDefault="00546423" w:rsidP="004B7731">
            <w:pPr>
              <w:rPr>
                <w:rFonts w:asciiTheme="majorHAnsi" w:hAnsiTheme="majorHAnsi"/>
              </w:rPr>
            </w:pPr>
            <w:r w:rsidRPr="000D1EFD">
              <w:rPr>
                <w:rFonts w:asciiTheme="majorHAnsi" w:hAnsiTheme="majorHAnsi"/>
              </w:rPr>
              <w:t>Disney</w:t>
            </w:r>
          </w:p>
        </w:tc>
        <w:tc>
          <w:tcPr>
            <w:tcW w:w="6520" w:type="dxa"/>
          </w:tcPr>
          <w:p w14:paraId="0F979AF1" w14:textId="77777777" w:rsidR="00546423" w:rsidRPr="00245D0A" w:rsidRDefault="00546423" w:rsidP="004B7731">
            <w:pPr>
              <w:rPr>
                <w:rFonts w:asciiTheme="majorHAnsi" w:hAnsiTheme="majorHAnsi"/>
                <w:sz w:val="22"/>
                <w:szCs w:val="22"/>
              </w:rPr>
            </w:pPr>
            <w:r w:rsidRPr="00245D0A">
              <w:rPr>
                <w:rFonts w:asciiTheme="majorHAnsi" w:hAnsiTheme="majorHAnsi"/>
                <w:sz w:val="22"/>
                <w:szCs w:val="22"/>
              </w:rPr>
              <w:t xml:space="preserve">Walt Disney himself </w:t>
            </w:r>
            <w:r w:rsidRPr="00554C05">
              <w:rPr>
                <w:rFonts w:asciiTheme="majorHAnsi" w:hAnsiTheme="majorHAnsi"/>
                <w:b/>
                <w:sz w:val="22"/>
                <w:szCs w:val="22"/>
              </w:rPr>
              <w:t>took control</w:t>
            </w:r>
            <w:r w:rsidRPr="00245D0A">
              <w:rPr>
                <w:rFonts w:asciiTheme="majorHAnsi" w:hAnsiTheme="majorHAnsi"/>
                <w:sz w:val="22"/>
                <w:szCs w:val="22"/>
              </w:rPr>
              <w:t xml:space="preserve"> of the production, saying he wanted the tone to be lighter</w:t>
            </w:r>
            <w:r>
              <w:rPr>
                <w:rFonts w:asciiTheme="majorHAnsi" w:hAnsiTheme="majorHAnsi"/>
                <w:sz w:val="22"/>
                <w:szCs w:val="22"/>
              </w:rPr>
              <w:t xml:space="preserve"> and </w:t>
            </w:r>
            <w:r w:rsidRPr="00245D0A">
              <w:rPr>
                <w:rFonts w:asciiTheme="majorHAnsi" w:hAnsiTheme="majorHAnsi"/>
                <w:sz w:val="22"/>
                <w:szCs w:val="22"/>
              </w:rPr>
              <w:t>the</w:t>
            </w:r>
            <w:r>
              <w:rPr>
                <w:rFonts w:asciiTheme="majorHAnsi" w:hAnsiTheme="majorHAnsi"/>
                <w:sz w:val="22"/>
                <w:szCs w:val="22"/>
              </w:rPr>
              <w:t xml:space="preserve"> storyline to be simplified. He</w:t>
            </w:r>
            <w:r w:rsidRPr="00245D0A">
              <w:rPr>
                <w:rFonts w:asciiTheme="majorHAnsi" w:hAnsiTheme="majorHAnsi"/>
                <w:sz w:val="22"/>
                <w:szCs w:val="22"/>
              </w:rPr>
              <w:t xml:space="preserve"> influenced the ending when </w:t>
            </w:r>
            <w:proofErr w:type="spellStart"/>
            <w:r w:rsidRPr="00245D0A">
              <w:rPr>
                <w:rFonts w:asciiTheme="majorHAnsi" w:hAnsiTheme="majorHAnsi"/>
                <w:sz w:val="22"/>
                <w:szCs w:val="22"/>
              </w:rPr>
              <w:t>Mowlgi</w:t>
            </w:r>
            <w:proofErr w:type="spellEnd"/>
            <w:r w:rsidRPr="00245D0A">
              <w:rPr>
                <w:rFonts w:asciiTheme="majorHAnsi" w:hAnsiTheme="majorHAnsi"/>
                <w:sz w:val="22"/>
                <w:szCs w:val="22"/>
              </w:rPr>
              <w:t xml:space="preserve"> goes back to the 'man village'.  Walt Disney died before the film was released. </w:t>
            </w:r>
            <w:r>
              <w:rPr>
                <w:rFonts w:asciiTheme="majorHAnsi" w:hAnsiTheme="majorHAnsi"/>
                <w:sz w:val="22"/>
                <w:szCs w:val="22"/>
              </w:rPr>
              <w:t xml:space="preserve">It was important for the film to be a commercial success following the </w:t>
            </w:r>
            <w:r w:rsidRPr="00554C05">
              <w:rPr>
                <w:rFonts w:asciiTheme="majorHAnsi" w:hAnsiTheme="majorHAnsi"/>
                <w:b/>
                <w:sz w:val="22"/>
                <w:szCs w:val="22"/>
              </w:rPr>
              <w:t xml:space="preserve">disappointing commercial performance </w:t>
            </w:r>
            <w:r>
              <w:rPr>
                <w:rFonts w:asciiTheme="majorHAnsi" w:hAnsiTheme="majorHAnsi"/>
                <w:sz w:val="22"/>
                <w:szCs w:val="22"/>
              </w:rPr>
              <w:t xml:space="preserve">of Disney's previous film </w:t>
            </w:r>
            <w:r w:rsidRPr="00554C05">
              <w:rPr>
                <w:rFonts w:asciiTheme="majorHAnsi" w:hAnsiTheme="majorHAnsi"/>
                <w:b/>
                <w:sz w:val="22"/>
                <w:szCs w:val="22"/>
              </w:rPr>
              <w:t>'The Sword and the Stone'</w:t>
            </w:r>
            <w:r>
              <w:rPr>
                <w:rFonts w:asciiTheme="majorHAnsi" w:hAnsiTheme="majorHAnsi"/>
                <w:sz w:val="22"/>
                <w:szCs w:val="22"/>
              </w:rPr>
              <w:t>.</w:t>
            </w:r>
          </w:p>
        </w:tc>
      </w:tr>
      <w:tr w:rsidR="00546423" w:rsidRPr="000D1EFD" w14:paraId="4B5F44B7" w14:textId="77777777" w:rsidTr="004B7731">
        <w:trPr>
          <w:trHeight w:hRule="exact" w:val="1701"/>
        </w:trPr>
        <w:tc>
          <w:tcPr>
            <w:tcW w:w="1418" w:type="dxa"/>
          </w:tcPr>
          <w:p w14:paraId="4D4FE0C8" w14:textId="77777777" w:rsidR="00546423" w:rsidRPr="000D1EFD" w:rsidRDefault="00546423" w:rsidP="004B7731">
            <w:pPr>
              <w:rPr>
                <w:rFonts w:asciiTheme="majorHAnsi" w:hAnsiTheme="majorHAnsi"/>
                <w:b/>
              </w:rPr>
            </w:pPr>
            <w:r w:rsidRPr="000D1EFD">
              <w:rPr>
                <w:rFonts w:asciiTheme="majorHAnsi" w:hAnsiTheme="majorHAnsi"/>
                <w:b/>
              </w:rPr>
              <w:t>Directed by</w:t>
            </w:r>
          </w:p>
        </w:tc>
        <w:tc>
          <w:tcPr>
            <w:tcW w:w="2835" w:type="dxa"/>
          </w:tcPr>
          <w:p w14:paraId="0C6F3319" w14:textId="77777777" w:rsidR="00546423" w:rsidRPr="000D1EFD" w:rsidRDefault="00546423" w:rsidP="004B7731">
            <w:pPr>
              <w:rPr>
                <w:rFonts w:asciiTheme="majorHAnsi" w:hAnsiTheme="majorHAnsi"/>
              </w:rPr>
            </w:pPr>
            <w:r>
              <w:rPr>
                <w:rFonts w:asciiTheme="majorHAnsi" w:hAnsiTheme="majorHAnsi"/>
              </w:rPr>
              <w:t>Wolfgang</w:t>
            </w:r>
            <w:r w:rsidRPr="000D1EFD">
              <w:rPr>
                <w:rFonts w:asciiTheme="majorHAnsi" w:hAnsiTheme="majorHAnsi"/>
              </w:rPr>
              <w:t xml:space="preserve"> </w:t>
            </w:r>
            <w:proofErr w:type="spellStart"/>
            <w:r w:rsidRPr="000D1EFD">
              <w:rPr>
                <w:rFonts w:asciiTheme="majorHAnsi" w:hAnsiTheme="majorHAnsi"/>
              </w:rPr>
              <w:t>Reit</w:t>
            </w:r>
            <w:r>
              <w:rPr>
                <w:rFonts w:asciiTheme="majorHAnsi" w:hAnsiTheme="majorHAnsi"/>
              </w:rPr>
              <w:t>h</w:t>
            </w:r>
            <w:r w:rsidRPr="000D1EFD">
              <w:rPr>
                <w:rFonts w:asciiTheme="majorHAnsi" w:hAnsiTheme="majorHAnsi"/>
              </w:rPr>
              <w:t>erman</w:t>
            </w:r>
            <w:proofErr w:type="spellEnd"/>
          </w:p>
        </w:tc>
        <w:tc>
          <w:tcPr>
            <w:tcW w:w="6520" w:type="dxa"/>
          </w:tcPr>
          <w:p w14:paraId="210802C7" w14:textId="77777777" w:rsidR="00546423" w:rsidRPr="000D1EFD" w:rsidRDefault="00546423" w:rsidP="004B7731">
            <w:pPr>
              <w:rPr>
                <w:rFonts w:asciiTheme="majorHAnsi" w:hAnsiTheme="majorHAnsi"/>
              </w:rPr>
            </w:pPr>
            <w:r>
              <w:rPr>
                <w:rFonts w:asciiTheme="majorHAnsi" w:hAnsiTheme="majorHAnsi"/>
              </w:rPr>
              <w:t xml:space="preserve">In those days it was </w:t>
            </w:r>
            <w:r w:rsidRPr="00554C05">
              <w:rPr>
                <w:rFonts w:asciiTheme="majorHAnsi" w:hAnsiTheme="majorHAnsi"/>
                <w:b/>
              </w:rPr>
              <w:t xml:space="preserve">studios and </w:t>
            </w:r>
            <w:proofErr w:type="gramStart"/>
            <w:r w:rsidRPr="00554C05">
              <w:rPr>
                <w:rFonts w:asciiTheme="majorHAnsi" w:hAnsiTheme="majorHAnsi"/>
                <w:b/>
              </w:rPr>
              <w:t>producers</w:t>
            </w:r>
            <w:r>
              <w:rPr>
                <w:rFonts w:asciiTheme="majorHAnsi" w:hAnsiTheme="majorHAnsi"/>
              </w:rPr>
              <w:t xml:space="preserve">  rather</w:t>
            </w:r>
            <w:proofErr w:type="gramEnd"/>
            <w:r>
              <w:rPr>
                <w:rFonts w:asciiTheme="majorHAnsi" w:hAnsiTheme="majorHAnsi"/>
              </w:rPr>
              <w:t xml:space="preserve"> than directors who had the power. Very few directors had the status they do today (apart from Hitchcock and </w:t>
            </w:r>
            <w:proofErr w:type="spellStart"/>
            <w:r>
              <w:rPr>
                <w:rFonts w:asciiTheme="majorHAnsi" w:hAnsiTheme="majorHAnsi"/>
              </w:rPr>
              <w:t>Kubrik</w:t>
            </w:r>
            <w:proofErr w:type="spellEnd"/>
            <w:r>
              <w:rPr>
                <w:rFonts w:asciiTheme="majorHAnsi" w:hAnsiTheme="majorHAnsi"/>
              </w:rPr>
              <w:t xml:space="preserve"> – known as 'auteur' directors). Producers put up the money for a film. Directors are responsible for the shooting </w:t>
            </w:r>
            <w:proofErr w:type="spellStart"/>
            <w:r>
              <w:rPr>
                <w:rFonts w:asciiTheme="majorHAnsi" w:hAnsiTheme="majorHAnsi"/>
              </w:rPr>
              <w:t>o</w:t>
            </w:r>
            <w:proofErr w:type="spellEnd"/>
            <w:r>
              <w:rPr>
                <w:rFonts w:asciiTheme="majorHAnsi" w:hAnsiTheme="majorHAnsi"/>
              </w:rPr>
              <w:t xml:space="preserve"> the film itself.</w:t>
            </w:r>
          </w:p>
        </w:tc>
      </w:tr>
      <w:tr w:rsidR="00546423" w:rsidRPr="000D1EFD" w14:paraId="1EA1EA36" w14:textId="77777777" w:rsidTr="004B7731">
        <w:trPr>
          <w:trHeight w:hRule="exact" w:val="1701"/>
        </w:trPr>
        <w:tc>
          <w:tcPr>
            <w:tcW w:w="1418" w:type="dxa"/>
          </w:tcPr>
          <w:p w14:paraId="20DBF1B4" w14:textId="77777777" w:rsidR="00546423" w:rsidRPr="000D1EFD" w:rsidRDefault="00546423" w:rsidP="004B7731">
            <w:pPr>
              <w:rPr>
                <w:rFonts w:asciiTheme="majorHAnsi" w:hAnsiTheme="majorHAnsi"/>
                <w:b/>
              </w:rPr>
            </w:pPr>
            <w:r w:rsidRPr="000D1EFD">
              <w:rPr>
                <w:rFonts w:asciiTheme="majorHAnsi" w:hAnsiTheme="majorHAnsi"/>
                <w:b/>
              </w:rPr>
              <w:t>Style &amp; genre</w:t>
            </w:r>
          </w:p>
          <w:p w14:paraId="30D45C56" w14:textId="77777777" w:rsidR="00546423" w:rsidRPr="000D1EFD" w:rsidRDefault="00546423" w:rsidP="004B7731">
            <w:pPr>
              <w:rPr>
                <w:rFonts w:asciiTheme="majorHAnsi" w:hAnsiTheme="majorHAnsi"/>
                <w:b/>
              </w:rPr>
            </w:pPr>
          </w:p>
        </w:tc>
        <w:tc>
          <w:tcPr>
            <w:tcW w:w="2835" w:type="dxa"/>
          </w:tcPr>
          <w:p w14:paraId="5DE70FD4" w14:textId="77777777" w:rsidR="00546423" w:rsidRPr="000D1EFD" w:rsidRDefault="00546423" w:rsidP="004B7731">
            <w:pPr>
              <w:rPr>
                <w:rFonts w:asciiTheme="majorHAnsi" w:hAnsiTheme="majorHAnsi"/>
              </w:rPr>
            </w:pPr>
            <w:r>
              <w:rPr>
                <w:rFonts w:asciiTheme="majorHAnsi" w:hAnsiTheme="majorHAnsi"/>
              </w:rPr>
              <w:t xml:space="preserve">animated (=cartoon) musical comedy </w:t>
            </w:r>
          </w:p>
        </w:tc>
        <w:tc>
          <w:tcPr>
            <w:tcW w:w="6520" w:type="dxa"/>
          </w:tcPr>
          <w:p w14:paraId="045727E3" w14:textId="77777777" w:rsidR="00546423" w:rsidRPr="000D1EFD" w:rsidRDefault="00546423" w:rsidP="004B7731">
            <w:pPr>
              <w:rPr>
                <w:rFonts w:asciiTheme="majorHAnsi" w:hAnsiTheme="majorHAnsi"/>
              </w:rPr>
            </w:pPr>
            <w:r>
              <w:rPr>
                <w:rFonts w:asciiTheme="majorHAnsi" w:hAnsiTheme="majorHAnsi"/>
              </w:rPr>
              <w:t xml:space="preserve">emphasis was on the </w:t>
            </w:r>
            <w:r w:rsidRPr="00554C05">
              <w:rPr>
                <w:rFonts w:asciiTheme="majorHAnsi" w:hAnsiTheme="majorHAnsi"/>
                <w:b/>
              </w:rPr>
              <w:t>music and child-friendly storylines</w:t>
            </w:r>
            <w:r>
              <w:rPr>
                <w:rFonts w:asciiTheme="majorHAnsi" w:hAnsiTheme="majorHAnsi"/>
              </w:rPr>
              <w:t xml:space="preserve">. </w:t>
            </w:r>
          </w:p>
        </w:tc>
      </w:tr>
      <w:tr w:rsidR="00546423" w:rsidRPr="000D1EFD" w14:paraId="365F273F" w14:textId="77777777" w:rsidTr="004B7731">
        <w:trPr>
          <w:trHeight w:hRule="exact" w:val="1701"/>
        </w:trPr>
        <w:tc>
          <w:tcPr>
            <w:tcW w:w="1418" w:type="dxa"/>
          </w:tcPr>
          <w:p w14:paraId="44A2DCAE" w14:textId="77777777" w:rsidR="00546423" w:rsidRPr="000D1EFD" w:rsidRDefault="00546423" w:rsidP="004B7731">
            <w:pPr>
              <w:rPr>
                <w:rFonts w:asciiTheme="majorHAnsi" w:hAnsiTheme="majorHAnsi"/>
                <w:b/>
              </w:rPr>
            </w:pPr>
            <w:r w:rsidRPr="000D1EFD">
              <w:rPr>
                <w:rFonts w:asciiTheme="majorHAnsi" w:hAnsiTheme="majorHAnsi"/>
                <w:b/>
              </w:rPr>
              <w:t xml:space="preserve">based on </w:t>
            </w:r>
          </w:p>
        </w:tc>
        <w:tc>
          <w:tcPr>
            <w:tcW w:w="2835" w:type="dxa"/>
          </w:tcPr>
          <w:p w14:paraId="36F8C87E" w14:textId="77777777" w:rsidR="00546423" w:rsidRPr="000D1EFD" w:rsidRDefault="00546423" w:rsidP="004B7731">
            <w:pPr>
              <w:rPr>
                <w:rFonts w:asciiTheme="majorHAnsi" w:hAnsiTheme="majorHAnsi"/>
              </w:rPr>
            </w:pPr>
            <w:r w:rsidRPr="000D1EFD">
              <w:rPr>
                <w:rFonts w:asciiTheme="majorHAnsi" w:hAnsiTheme="majorHAnsi"/>
              </w:rPr>
              <w:t xml:space="preserve">stories by Rudyard Kipling 1894 </w:t>
            </w:r>
          </w:p>
        </w:tc>
        <w:tc>
          <w:tcPr>
            <w:tcW w:w="6520" w:type="dxa"/>
          </w:tcPr>
          <w:p w14:paraId="013055FB" w14:textId="77777777" w:rsidR="00546423" w:rsidRPr="000D1EFD" w:rsidRDefault="00546423" w:rsidP="004B7731">
            <w:pPr>
              <w:rPr>
                <w:rFonts w:asciiTheme="majorHAnsi" w:hAnsiTheme="majorHAnsi"/>
              </w:rPr>
            </w:pPr>
            <w:r w:rsidRPr="00554C05">
              <w:rPr>
                <w:rFonts w:asciiTheme="majorHAnsi" w:hAnsiTheme="majorHAnsi"/>
                <w:b/>
              </w:rPr>
              <w:t>Kipling</w:t>
            </w:r>
            <w:r>
              <w:rPr>
                <w:rFonts w:asciiTheme="majorHAnsi" w:hAnsiTheme="majorHAnsi"/>
              </w:rPr>
              <w:t xml:space="preserve"> was known for his </w:t>
            </w:r>
            <w:r w:rsidRPr="000D1EFD">
              <w:rPr>
                <w:rFonts w:asciiTheme="majorHAnsi" w:hAnsiTheme="majorHAnsi"/>
              </w:rPr>
              <w:t>19</w:t>
            </w:r>
            <w:r w:rsidRPr="000D1EFD">
              <w:rPr>
                <w:rFonts w:asciiTheme="majorHAnsi" w:hAnsiTheme="majorHAnsi"/>
                <w:vertAlign w:val="superscript"/>
              </w:rPr>
              <w:t>th</w:t>
            </w:r>
            <w:r w:rsidRPr="000D1EFD">
              <w:rPr>
                <w:rFonts w:asciiTheme="majorHAnsi" w:hAnsiTheme="majorHAnsi"/>
              </w:rPr>
              <w:t xml:space="preserve"> century </w:t>
            </w:r>
            <w:r w:rsidRPr="00554C05">
              <w:rPr>
                <w:rFonts w:asciiTheme="majorHAnsi" w:hAnsiTheme="majorHAnsi"/>
                <w:b/>
              </w:rPr>
              <w:t>colonialist attitudes</w:t>
            </w:r>
            <w:r>
              <w:rPr>
                <w:rFonts w:asciiTheme="majorHAnsi" w:hAnsiTheme="majorHAnsi"/>
              </w:rPr>
              <w:t xml:space="preserve">. Some of this may be reflected in the representation of the monkey band led by King Louie. </w:t>
            </w:r>
          </w:p>
        </w:tc>
      </w:tr>
      <w:tr w:rsidR="00546423" w:rsidRPr="000D1EFD" w14:paraId="716DE3F0" w14:textId="77777777" w:rsidTr="004B7731">
        <w:trPr>
          <w:trHeight w:hRule="exact" w:val="1701"/>
        </w:trPr>
        <w:tc>
          <w:tcPr>
            <w:tcW w:w="1418" w:type="dxa"/>
          </w:tcPr>
          <w:p w14:paraId="7B71640A" w14:textId="77777777" w:rsidR="00546423" w:rsidRDefault="00546423" w:rsidP="004B7731">
            <w:pPr>
              <w:rPr>
                <w:rFonts w:asciiTheme="majorHAnsi" w:hAnsiTheme="majorHAnsi"/>
                <w:b/>
              </w:rPr>
            </w:pPr>
            <w:r>
              <w:rPr>
                <w:rFonts w:asciiTheme="majorHAnsi" w:hAnsiTheme="majorHAnsi"/>
                <w:b/>
              </w:rPr>
              <w:t xml:space="preserve">Budget &amp; </w:t>
            </w:r>
          </w:p>
          <w:p w14:paraId="4817DC3A" w14:textId="77777777" w:rsidR="00546423" w:rsidRPr="000D1EFD" w:rsidRDefault="00546423" w:rsidP="004B7731">
            <w:pPr>
              <w:rPr>
                <w:rFonts w:asciiTheme="majorHAnsi" w:hAnsiTheme="majorHAnsi"/>
                <w:b/>
              </w:rPr>
            </w:pPr>
            <w:r>
              <w:rPr>
                <w:rFonts w:asciiTheme="majorHAnsi" w:hAnsiTheme="majorHAnsi"/>
                <w:b/>
              </w:rPr>
              <w:t>Box -office</w:t>
            </w:r>
          </w:p>
        </w:tc>
        <w:tc>
          <w:tcPr>
            <w:tcW w:w="2835" w:type="dxa"/>
          </w:tcPr>
          <w:p w14:paraId="56687C01" w14:textId="77777777" w:rsidR="00546423" w:rsidRDefault="00546423" w:rsidP="004B7731">
            <w:pPr>
              <w:rPr>
                <w:rFonts w:asciiTheme="majorHAnsi" w:hAnsiTheme="majorHAnsi"/>
              </w:rPr>
            </w:pPr>
            <w:r>
              <w:rPr>
                <w:rFonts w:asciiTheme="majorHAnsi" w:hAnsiTheme="majorHAnsi"/>
              </w:rPr>
              <w:t>20m USD</w:t>
            </w:r>
          </w:p>
          <w:p w14:paraId="016A1187" w14:textId="77777777" w:rsidR="00546423" w:rsidRDefault="00546423" w:rsidP="004B7731">
            <w:pPr>
              <w:rPr>
                <w:rFonts w:asciiTheme="majorHAnsi" w:hAnsiTheme="majorHAnsi"/>
              </w:rPr>
            </w:pPr>
            <w:r>
              <w:rPr>
                <w:rFonts w:asciiTheme="majorHAnsi" w:hAnsiTheme="majorHAnsi"/>
              </w:rPr>
              <w:t>initial release made 378m USD</w:t>
            </w:r>
          </w:p>
        </w:tc>
        <w:tc>
          <w:tcPr>
            <w:tcW w:w="6520" w:type="dxa"/>
          </w:tcPr>
          <w:p w14:paraId="5D2F0F61" w14:textId="77777777" w:rsidR="00546423" w:rsidRPr="000D1EFD" w:rsidRDefault="00546423" w:rsidP="004B7731">
            <w:pPr>
              <w:rPr>
                <w:rFonts w:asciiTheme="majorHAnsi" w:hAnsiTheme="majorHAnsi"/>
              </w:rPr>
            </w:pPr>
            <w:r>
              <w:rPr>
                <w:rFonts w:asciiTheme="majorHAnsi" w:hAnsiTheme="majorHAnsi"/>
              </w:rPr>
              <w:t xml:space="preserve">One of the most successful films of all time. In total, it is estimated to have generated around 600m </w:t>
            </w:r>
            <w:proofErr w:type="gramStart"/>
            <w:r>
              <w:rPr>
                <w:rFonts w:asciiTheme="majorHAnsi" w:hAnsiTheme="majorHAnsi"/>
              </w:rPr>
              <w:t>USD  for</w:t>
            </w:r>
            <w:proofErr w:type="gramEnd"/>
            <w:r>
              <w:rPr>
                <w:rFonts w:asciiTheme="majorHAnsi" w:hAnsiTheme="majorHAnsi"/>
              </w:rPr>
              <w:t xml:space="preserve"> the Disney corporation. </w:t>
            </w:r>
          </w:p>
        </w:tc>
      </w:tr>
      <w:tr w:rsidR="00546423" w:rsidRPr="000D1EFD" w14:paraId="66E0E6AB" w14:textId="77777777" w:rsidTr="004B7731">
        <w:trPr>
          <w:trHeight w:hRule="exact" w:val="1701"/>
        </w:trPr>
        <w:tc>
          <w:tcPr>
            <w:tcW w:w="1418" w:type="dxa"/>
          </w:tcPr>
          <w:p w14:paraId="1FCE627A" w14:textId="77777777" w:rsidR="00546423" w:rsidRPr="000D1EFD" w:rsidRDefault="00546423" w:rsidP="004B7731">
            <w:pPr>
              <w:rPr>
                <w:rFonts w:asciiTheme="majorHAnsi" w:hAnsiTheme="majorHAnsi"/>
                <w:b/>
              </w:rPr>
            </w:pPr>
            <w:r w:rsidRPr="000D1EFD">
              <w:rPr>
                <w:rFonts w:asciiTheme="majorHAnsi" w:hAnsiTheme="majorHAnsi"/>
                <w:b/>
              </w:rPr>
              <w:t>cinema rating</w:t>
            </w:r>
          </w:p>
        </w:tc>
        <w:tc>
          <w:tcPr>
            <w:tcW w:w="2835" w:type="dxa"/>
          </w:tcPr>
          <w:p w14:paraId="4BA4B890" w14:textId="77777777" w:rsidR="00546423" w:rsidRPr="000D1EFD" w:rsidRDefault="00546423" w:rsidP="004B7731">
            <w:pPr>
              <w:rPr>
                <w:rFonts w:asciiTheme="majorHAnsi" w:hAnsiTheme="majorHAnsi"/>
              </w:rPr>
            </w:pPr>
            <w:r>
              <w:rPr>
                <w:rFonts w:asciiTheme="majorHAnsi" w:hAnsiTheme="majorHAnsi"/>
              </w:rPr>
              <w:t>U</w:t>
            </w:r>
          </w:p>
        </w:tc>
        <w:tc>
          <w:tcPr>
            <w:tcW w:w="6520" w:type="dxa"/>
          </w:tcPr>
          <w:p w14:paraId="094948C7" w14:textId="77777777" w:rsidR="00546423" w:rsidRDefault="00546423" w:rsidP="004B7731">
            <w:pPr>
              <w:rPr>
                <w:rFonts w:asciiTheme="majorHAnsi" w:hAnsiTheme="majorHAnsi"/>
              </w:rPr>
            </w:pPr>
            <w:r w:rsidRPr="00554C05">
              <w:rPr>
                <w:rFonts w:asciiTheme="majorHAnsi" w:hAnsiTheme="majorHAnsi"/>
                <w:b/>
              </w:rPr>
              <w:t xml:space="preserve">U ("universal") in the </w:t>
            </w:r>
            <w:proofErr w:type="gramStart"/>
            <w:r w:rsidRPr="00554C05">
              <w:rPr>
                <w:rFonts w:asciiTheme="majorHAnsi" w:hAnsiTheme="majorHAnsi"/>
                <w:b/>
              </w:rPr>
              <w:t>UK</w:t>
            </w:r>
            <w:r>
              <w:rPr>
                <w:rFonts w:asciiTheme="majorHAnsi" w:hAnsiTheme="majorHAnsi"/>
              </w:rPr>
              <w:t xml:space="preserve"> .</w:t>
            </w:r>
            <w:proofErr w:type="gramEnd"/>
            <w:r>
              <w:rPr>
                <w:rFonts w:asciiTheme="majorHAnsi" w:hAnsiTheme="majorHAnsi"/>
              </w:rPr>
              <w:t xml:space="preserve">  G ("general") in the USA</w:t>
            </w:r>
          </w:p>
          <w:p w14:paraId="5B79B350" w14:textId="77777777" w:rsidR="00546423" w:rsidRPr="000D1EFD" w:rsidRDefault="00546423" w:rsidP="004B7731">
            <w:pPr>
              <w:rPr>
                <w:rFonts w:asciiTheme="majorHAnsi" w:hAnsiTheme="majorHAnsi"/>
              </w:rPr>
            </w:pPr>
            <w:r>
              <w:rPr>
                <w:rFonts w:asciiTheme="majorHAnsi" w:hAnsiTheme="majorHAnsi"/>
              </w:rPr>
              <w:t xml:space="preserve">On the other </w:t>
            </w:r>
            <w:proofErr w:type="gramStart"/>
            <w:r>
              <w:rPr>
                <w:rFonts w:asciiTheme="majorHAnsi" w:hAnsiTheme="majorHAnsi"/>
              </w:rPr>
              <w:t>hand</w:t>
            </w:r>
            <w:proofErr w:type="gramEnd"/>
            <w:r>
              <w:rPr>
                <w:rFonts w:asciiTheme="majorHAnsi" w:hAnsiTheme="majorHAnsi"/>
              </w:rPr>
              <w:t xml:space="preserve"> JB16 was given a PG certificate by the BBFC because of 'mild threat' and </w:t>
            </w:r>
            <w:r w:rsidRPr="00DB5D73">
              <w:rPr>
                <w:rFonts w:asciiTheme="majorHAnsi" w:hAnsiTheme="majorHAnsi"/>
              </w:rPr>
              <w:t>'</w:t>
            </w:r>
            <w:r w:rsidRPr="00DB5D73">
              <w:rPr>
                <w:rFonts w:asciiTheme="majorHAnsi" w:hAnsiTheme="majorHAnsi"/>
                <w:lang w:val="en-US"/>
              </w:rPr>
              <w:t xml:space="preserve"> some sequences of scary action &amp; peril’</w:t>
            </w:r>
            <w:r>
              <w:rPr>
                <w:rFonts w:asciiTheme="majorHAnsi" w:hAnsiTheme="majorHAnsi"/>
              </w:rPr>
              <w:t xml:space="preserve"> </w:t>
            </w:r>
          </w:p>
        </w:tc>
      </w:tr>
      <w:tr w:rsidR="00546423" w:rsidRPr="000D1EFD" w14:paraId="39999A5F" w14:textId="77777777" w:rsidTr="004B7731">
        <w:trPr>
          <w:trHeight w:hRule="exact" w:val="1701"/>
        </w:trPr>
        <w:tc>
          <w:tcPr>
            <w:tcW w:w="1418" w:type="dxa"/>
          </w:tcPr>
          <w:p w14:paraId="5CFE0975" w14:textId="77777777" w:rsidR="00546423" w:rsidRPr="000D1EFD" w:rsidRDefault="00546423" w:rsidP="004B7731">
            <w:pPr>
              <w:rPr>
                <w:rFonts w:asciiTheme="majorHAnsi" w:hAnsiTheme="majorHAnsi"/>
                <w:b/>
              </w:rPr>
            </w:pPr>
            <w:r w:rsidRPr="000D1EFD">
              <w:rPr>
                <w:rFonts w:asciiTheme="majorHAnsi" w:hAnsiTheme="majorHAnsi"/>
                <w:b/>
              </w:rPr>
              <w:lastRenderedPageBreak/>
              <w:t>technical info</w:t>
            </w:r>
          </w:p>
        </w:tc>
        <w:tc>
          <w:tcPr>
            <w:tcW w:w="2835" w:type="dxa"/>
          </w:tcPr>
          <w:p w14:paraId="18BDB775" w14:textId="77777777" w:rsidR="00546423" w:rsidRPr="00B85A49" w:rsidRDefault="00546423" w:rsidP="004B7731">
            <w:pPr>
              <w:rPr>
                <w:rFonts w:asciiTheme="majorHAnsi" w:hAnsiTheme="majorHAnsi"/>
                <w:sz w:val="22"/>
                <w:szCs w:val="22"/>
              </w:rPr>
            </w:pPr>
            <w:r w:rsidRPr="00B85A49">
              <w:rPr>
                <w:rFonts w:asciiTheme="majorHAnsi" w:hAnsiTheme="majorHAnsi"/>
                <w:sz w:val="22"/>
                <w:szCs w:val="22"/>
              </w:rPr>
              <w:t xml:space="preserve">Traditional </w:t>
            </w:r>
            <w:proofErr w:type="spellStart"/>
            <w:r w:rsidRPr="00B85A49">
              <w:rPr>
                <w:rFonts w:asciiTheme="majorHAnsi" w:hAnsiTheme="majorHAnsi"/>
                <w:sz w:val="22"/>
                <w:szCs w:val="22"/>
              </w:rPr>
              <w:t>cel</w:t>
            </w:r>
            <w:proofErr w:type="spellEnd"/>
            <w:r w:rsidRPr="00B85A49">
              <w:rPr>
                <w:rFonts w:asciiTheme="majorHAnsi" w:hAnsiTheme="majorHAnsi"/>
                <w:sz w:val="22"/>
                <w:szCs w:val="22"/>
              </w:rPr>
              <w:t xml:space="preserve"> animation </w:t>
            </w:r>
          </w:p>
          <w:p w14:paraId="4133B0D6" w14:textId="77777777" w:rsidR="00546423" w:rsidRPr="00B85A49" w:rsidRDefault="00546423" w:rsidP="004B7731">
            <w:pPr>
              <w:rPr>
                <w:rFonts w:asciiTheme="majorHAnsi" w:hAnsiTheme="majorHAnsi"/>
                <w:sz w:val="22"/>
                <w:szCs w:val="22"/>
              </w:rPr>
            </w:pPr>
          </w:p>
          <w:p w14:paraId="7713D775" w14:textId="77777777" w:rsidR="00546423" w:rsidRPr="00B85A49" w:rsidRDefault="00546423" w:rsidP="004B7731">
            <w:pPr>
              <w:rPr>
                <w:rFonts w:asciiTheme="majorHAnsi" w:hAnsiTheme="majorHAnsi"/>
                <w:sz w:val="22"/>
                <w:szCs w:val="22"/>
              </w:rPr>
            </w:pPr>
            <w:r w:rsidRPr="00B85A49">
              <w:rPr>
                <w:rFonts w:asciiTheme="majorHAnsi" w:hAnsiTheme="majorHAnsi"/>
                <w:sz w:val="22"/>
                <w:szCs w:val="22"/>
              </w:rPr>
              <w:t>+ multiplane camera invented by Disney studios</w:t>
            </w:r>
          </w:p>
          <w:p w14:paraId="4F3D9BEA" w14:textId="77777777" w:rsidR="00546423" w:rsidRPr="00B85A49" w:rsidRDefault="00546423" w:rsidP="004B7731">
            <w:pPr>
              <w:rPr>
                <w:rFonts w:asciiTheme="majorHAnsi" w:hAnsiTheme="majorHAnsi"/>
                <w:sz w:val="22"/>
                <w:szCs w:val="22"/>
              </w:rPr>
            </w:pPr>
          </w:p>
          <w:p w14:paraId="099335F4" w14:textId="77777777" w:rsidR="00546423" w:rsidRPr="000D1EFD" w:rsidRDefault="00546423" w:rsidP="004B7731">
            <w:pPr>
              <w:rPr>
                <w:rFonts w:asciiTheme="majorHAnsi" w:hAnsiTheme="majorHAnsi"/>
              </w:rPr>
            </w:pPr>
            <w:r w:rsidRPr="00B85A49">
              <w:rPr>
                <w:rFonts w:asciiTheme="majorHAnsi" w:hAnsiTheme="majorHAnsi"/>
                <w:sz w:val="22"/>
                <w:szCs w:val="22"/>
              </w:rPr>
              <w:t>sound was mono</w:t>
            </w:r>
            <w:r>
              <w:rPr>
                <w:rFonts w:asciiTheme="majorHAnsi" w:hAnsiTheme="majorHAnsi"/>
              </w:rPr>
              <w:t xml:space="preserve"> </w:t>
            </w:r>
          </w:p>
        </w:tc>
        <w:tc>
          <w:tcPr>
            <w:tcW w:w="6520" w:type="dxa"/>
          </w:tcPr>
          <w:p w14:paraId="6F89923A" w14:textId="77777777" w:rsidR="00546423" w:rsidRDefault="00546423" w:rsidP="004B7731">
            <w:pPr>
              <w:rPr>
                <w:rFonts w:asciiTheme="majorHAnsi" w:hAnsiTheme="majorHAnsi"/>
              </w:rPr>
            </w:pPr>
            <w:proofErr w:type="spellStart"/>
            <w:r>
              <w:rPr>
                <w:rFonts w:asciiTheme="majorHAnsi" w:hAnsiTheme="majorHAnsi"/>
              </w:rPr>
              <w:t>Cels</w:t>
            </w:r>
            <w:proofErr w:type="spellEnd"/>
            <w:r>
              <w:rPr>
                <w:rFonts w:asciiTheme="majorHAnsi" w:hAnsiTheme="majorHAnsi"/>
              </w:rPr>
              <w:t xml:space="preserve"> are transparent sheets that were drawn on. 24 still images make up one second of film.  Teams of artists work on animations. The water was the only 'live action' element.</w:t>
            </w:r>
          </w:p>
          <w:p w14:paraId="0BBBAAF1" w14:textId="77777777" w:rsidR="00546423" w:rsidRPr="000D1EFD" w:rsidRDefault="00546423" w:rsidP="004B7731">
            <w:pPr>
              <w:rPr>
                <w:rFonts w:asciiTheme="majorHAnsi" w:hAnsiTheme="majorHAnsi"/>
              </w:rPr>
            </w:pPr>
            <w:r>
              <w:rPr>
                <w:rFonts w:asciiTheme="majorHAnsi" w:hAnsiTheme="majorHAnsi"/>
              </w:rPr>
              <w:t xml:space="preserve">The one innovation was the use of the </w:t>
            </w:r>
            <w:r w:rsidRPr="002548DA">
              <w:rPr>
                <w:rFonts w:asciiTheme="majorHAnsi" w:hAnsiTheme="majorHAnsi"/>
                <w:b/>
              </w:rPr>
              <w:t>multiplane camera</w:t>
            </w:r>
            <w:r>
              <w:rPr>
                <w:rFonts w:asciiTheme="majorHAnsi" w:hAnsiTheme="majorHAnsi"/>
              </w:rPr>
              <w:t xml:space="preserve"> to film layers, giving a 3D </w:t>
            </w:r>
            <w:proofErr w:type="spellStart"/>
            <w:proofErr w:type="gramStart"/>
            <w:r>
              <w:rPr>
                <w:rFonts w:asciiTheme="majorHAnsi" w:hAnsiTheme="majorHAnsi"/>
              </w:rPr>
              <w:t>effect.Mono</w:t>
            </w:r>
            <w:proofErr w:type="spellEnd"/>
            <w:proofErr w:type="gramEnd"/>
            <w:r>
              <w:rPr>
                <w:rFonts w:asciiTheme="majorHAnsi" w:hAnsiTheme="majorHAnsi"/>
              </w:rPr>
              <w:t xml:space="preserve"> sound is less </w:t>
            </w:r>
            <w:r w:rsidRPr="00946F78">
              <w:rPr>
                <w:rFonts w:asciiTheme="majorHAnsi" w:hAnsiTheme="majorHAnsi"/>
                <w:b/>
              </w:rPr>
              <w:t>immersive</w:t>
            </w:r>
            <w:r>
              <w:rPr>
                <w:rFonts w:asciiTheme="majorHAnsi" w:hAnsiTheme="majorHAnsi"/>
                <w:b/>
              </w:rPr>
              <w:t xml:space="preserve"> </w:t>
            </w:r>
            <w:r w:rsidRPr="00946F78">
              <w:rPr>
                <w:rFonts w:asciiTheme="majorHAnsi" w:hAnsiTheme="majorHAnsi"/>
                <w:b/>
                <w:sz w:val="20"/>
                <w:szCs w:val="20"/>
              </w:rPr>
              <w:t xml:space="preserve">(unlike stereo or </w:t>
            </w:r>
            <w:proofErr w:type="spellStart"/>
            <w:r w:rsidRPr="00946F78">
              <w:rPr>
                <w:rFonts w:asciiTheme="majorHAnsi" w:hAnsiTheme="majorHAnsi"/>
                <w:b/>
                <w:sz w:val="20"/>
                <w:szCs w:val="20"/>
              </w:rPr>
              <w:t>dolby</w:t>
            </w:r>
            <w:proofErr w:type="spellEnd"/>
            <w:r>
              <w:rPr>
                <w:rFonts w:asciiTheme="majorHAnsi" w:hAnsiTheme="majorHAnsi"/>
                <w:b/>
              </w:rPr>
              <w:t xml:space="preserve"> </w:t>
            </w:r>
            <w:r w:rsidRPr="00946F78">
              <w:rPr>
                <w:rFonts w:asciiTheme="majorHAnsi" w:hAnsiTheme="majorHAnsi"/>
                <w:b/>
                <w:sz w:val="20"/>
                <w:szCs w:val="20"/>
              </w:rPr>
              <w:t>surround</w:t>
            </w:r>
            <w:r>
              <w:rPr>
                <w:rFonts w:asciiTheme="majorHAnsi" w:hAnsiTheme="majorHAnsi"/>
                <w:b/>
                <w:sz w:val="20"/>
                <w:szCs w:val="20"/>
              </w:rPr>
              <w:t xml:space="preserve"> sound</w:t>
            </w:r>
            <w:r w:rsidRPr="00946F78">
              <w:rPr>
                <w:rFonts w:asciiTheme="majorHAnsi" w:hAnsiTheme="majorHAnsi"/>
                <w:b/>
                <w:sz w:val="20"/>
                <w:szCs w:val="20"/>
              </w:rPr>
              <w:t>)</w:t>
            </w:r>
          </w:p>
        </w:tc>
      </w:tr>
      <w:tr w:rsidR="00546423" w:rsidRPr="000D1EFD" w14:paraId="046976DA" w14:textId="77777777" w:rsidTr="004B7731">
        <w:trPr>
          <w:trHeight w:hRule="exact" w:val="1701"/>
        </w:trPr>
        <w:tc>
          <w:tcPr>
            <w:tcW w:w="1418" w:type="dxa"/>
          </w:tcPr>
          <w:p w14:paraId="54C3F88A" w14:textId="77777777" w:rsidR="00546423" w:rsidRPr="000D1EFD" w:rsidRDefault="00546423" w:rsidP="004B7731">
            <w:pPr>
              <w:rPr>
                <w:rFonts w:asciiTheme="majorHAnsi" w:hAnsiTheme="majorHAnsi"/>
                <w:b/>
              </w:rPr>
            </w:pPr>
            <w:r w:rsidRPr="000D1EFD">
              <w:rPr>
                <w:rFonts w:asciiTheme="majorHAnsi" w:hAnsiTheme="majorHAnsi"/>
                <w:b/>
              </w:rPr>
              <w:t>release formats</w:t>
            </w:r>
          </w:p>
        </w:tc>
        <w:tc>
          <w:tcPr>
            <w:tcW w:w="2835" w:type="dxa"/>
          </w:tcPr>
          <w:p w14:paraId="7D22B1A7" w14:textId="77777777" w:rsidR="00546423" w:rsidRDefault="00546423" w:rsidP="004B7731">
            <w:pPr>
              <w:rPr>
                <w:rFonts w:asciiTheme="majorHAnsi" w:hAnsiTheme="majorHAnsi"/>
              </w:rPr>
            </w:pPr>
            <w:r>
              <w:rPr>
                <w:rFonts w:asciiTheme="majorHAnsi" w:hAnsiTheme="majorHAnsi"/>
              </w:rPr>
              <w:t xml:space="preserve">physical release (large reels of film) to cinemas only – </w:t>
            </w:r>
          </w:p>
          <w:p w14:paraId="3706469C" w14:textId="77777777" w:rsidR="00546423" w:rsidRPr="000D1EFD" w:rsidRDefault="00546423" w:rsidP="004B7731">
            <w:pPr>
              <w:rPr>
                <w:rFonts w:asciiTheme="majorHAnsi" w:hAnsiTheme="majorHAnsi"/>
              </w:rPr>
            </w:pPr>
            <w:r>
              <w:rPr>
                <w:rFonts w:asciiTheme="majorHAnsi" w:hAnsiTheme="majorHAnsi"/>
              </w:rPr>
              <w:t>VHS release was in 1991 &amp; DVD in 1999</w:t>
            </w:r>
          </w:p>
        </w:tc>
        <w:tc>
          <w:tcPr>
            <w:tcW w:w="6520" w:type="dxa"/>
          </w:tcPr>
          <w:p w14:paraId="06CF9ABA" w14:textId="77777777" w:rsidR="00546423" w:rsidRDefault="00546423" w:rsidP="004B7731">
            <w:pPr>
              <w:rPr>
                <w:rFonts w:asciiTheme="majorHAnsi" w:hAnsiTheme="majorHAnsi"/>
              </w:rPr>
            </w:pPr>
            <w:r>
              <w:rPr>
                <w:rFonts w:asciiTheme="majorHAnsi" w:hAnsiTheme="majorHAnsi"/>
              </w:rPr>
              <w:t xml:space="preserve">The original format was </w:t>
            </w:r>
            <w:r w:rsidRPr="002548DA">
              <w:rPr>
                <w:rFonts w:asciiTheme="majorHAnsi" w:hAnsiTheme="majorHAnsi"/>
                <w:b/>
              </w:rPr>
              <w:t>physical</w:t>
            </w:r>
            <w:r>
              <w:rPr>
                <w:rFonts w:asciiTheme="majorHAnsi" w:hAnsiTheme="majorHAnsi"/>
              </w:rPr>
              <w:t xml:space="preserve"> (large reels of film) </w:t>
            </w:r>
            <w:proofErr w:type="gramStart"/>
            <w:r>
              <w:rPr>
                <w:rFonts w:asciiTheme="majorHAnsi" w:hAnsiTheme="majorHAnsi"/>
              </w:rPr>
              <w:t>–(</w:t>
            </w:r>
            <w:proofErr w:type="gramEnd"/>
            <w:r>
              <w:rPr>
                <w:rFonts w:asciiTheme="majorHAnsi" w:hAnsiTheme="majorHAnsi"/>
              </w:rPr>
              <w:t xml:space="preserve">not digital) as no other format was available. This meant the film could only be sent to a limited number of cinemas. </w:t>
            </w:r>
          </w:p>
          <w:p w14:paraId="656F930E" w14:textId="77777777" w:rsidR="00546423" w:rsidRPr="000D1EFD" w:rsidRDefault="00546423" w:rsidP="004B7731">
            <w:pPr>
              <w:rPr>
                <w:rFonts w:asciiTheme="majorHAnsi" w:hAnsiTheme="majorHAnsi"/>
              </w:rPr>
            </w:pPr>
            <w:proofErr w:type="gramStart"/>
            <w:r>
              <w:rPr>
                <w:rFonts w:asciiTheme="majorHAnsi" w:hAnsiTheme="majorHAnsi"/>
              </w:rPr>
              <w:t>However</w:t>
            </w:r>
            <w:proofErr w:type="gramEnd"/>
            <w:r>
              <w:rPr>
                <w:rFonts w:asciiTheme="majorHAnsi" w:hAnsiTheme="majorHAnsi"/>
              </w:rPr>
              <w:t xml:space="preserve"> JB16s release was digital, simultaneous, saturation, and global.</w:t>
            </w:r>
          </w:p>
        </w:tc>
      </w:tr>
      <w:tr w:rsidR="00546423" w:rsidRPr="000D1EFD" w14:paraId="40BDD70E" w14:textId="77777777" w:rsidTr="004B7731">
        <w:trPr>
          <w:trHeight w:hRule="exact" w:val="1701"/>
        </w:trPr>
        <w:tc>
          <w:tcPr>
            <w:tcW w:w="1418" w:type="dxa"/>
          </w:tcPr>
          <w:p w14:paraId="5D0138D9" w14:textId="77777777" w:rsidR="00546423" w:rsidRPr="000D1EFD" w:rsidRDefault="00546423" w:rsidP="004B7731">
            <w:pPr>
              <w:rPr>
                <w:rFonts w:asciiTheme="majorHAnsi" w:hAnsiTheme="majorHAnsi"/>
                <w:b/>
              </w:rPr>
            </w:pPr>
            <w:r>
              <w:rPr>
                <w:rFonts w:asciiTheme="majorHAnsi" w:hAnsiTheme="majorHAnsi"/>
                <w:b/>
              </w:rPr>
              <w:t>re-releases</w:t>
            </w:r>
            <w:r w:rsidRPr="000D1EFD">
              <w:rPr>
                <w:rFonts w:asciiTheme="majorHAnsi" w:hAnsiTheme="majorHAnsi"/>
                <w:b/>
              </w:rPr>
              <w:t xml:space="preserve"> </w:t>
            </w:r>
          </w:p>
        </w:tc>
        <w:tc>
          <w:tcPr>
            <w:tcW w:w="2835" w:type="dxa"/>
          </w:tcPr>
          <w:p w14:paraId="12EECAC1" w14:textId="77777777" w:rsidR="00546423" w:rsidRDefault="00546423" w:rsidP="004B7731">
            <w:pPr>
              <w:rPr>
                <w:rFonts w:asciiTheme="majorHAnsi" w:hAnsiTheme="majorHAnsi"/>
              </w:rPr>
            </w:pPr>
            <w:r>
              <w:rPr>
                <w:rFonts w:asciiTheme="majorHAnsi" w:hAnsiTheme="majorHAnsi"/>
              </w:rPr>
              <w:t>for cinema 3 times in 20 years.</w:t>
            </w:r>
          </w:p>
          <w:p w14:paraId="6DE5137F" w14:textId="77777777" w:rsidR="00546423" w:rsidRDefault="00546423" w:rsidP="004B7731">
            <w:pPr>
              <w:rPr>
                <w:rFonts w:asciiTheme="majorHAnsi" w:hAnsiTheme="majorHAnsi"/>
              </w:rPr>
            </w:pPr>
            <w:r>
              <w:rPr>
                <w:rFonts w:asciiTheme="majorHAnsi" w:hAnsiTheme="majorHAnsi"/>
              </w:rPr>
              <w:t xml:space="preserve">+ 'vaulting' </w:t>
            </w:r>
          </w:p>
          <w:p w14:paraId="0829D09F" w14:textId="77777777" w:rsidR="00546423" w:rsidRPr="000D1EFD" w:rsidRDefault="00546423" w:rsidP="004B7731">
            <w:pPr>
              <w:rPr>
                <w:rFonts w:asciiTheme="majorHAnsi" w:hAnsiTheme="majorHAnsi"/>
              </w:rPr>
            </w:pPr>
          </w:p>
        </w:tc>
        <w:tc>
          <w:tcPr>
            <w:tcW w:w="6520" w:type="dxa"/>
          </w:tcPr>
          <w:p w14:paraId="47352360" w14:textId="77777777" w:rsidR="00546423" w:rsidRDefault="00546423" w:rsidP="004B7731">
            <w:pPr>
              <w:rPr>
                <w:rFonts w:asciiTheme="majorHAnsi" w:hAnsiTheme="majorHAnsi"/>
              </w:rPr>
            </w:pPr>
            <w:r>
              <w:rPr>
                <w:rFonts w:asciiTheme="majorHAnsi" w:hAnsiTheme="majorHAnsi"/>
              </w:rPr>
              <w:t>re-released 1978, 1984 &amp; 1990</w:t>
            </w:r>
          </w:p>
          <w:p w14:paraId="5C9AFBE1" w14:textId="77777777" w:rsidR="00546423" w:rsidRPr="000D1EFD" w:rsidRDefault="00546423" w:rsidP="004B7731">
            <w:pPr>
              <w:rPr>
                <w:rFonts w:asciiTheme="majorHAnsi" w:hAnsiTheme="majorHAnsi"/>
              </w:rPr>
            </w:pPr>
            <w:r>
              <w:rPr>
                <w:rFonts w:asciiTheme="majorHAnsi" w:hAnsiTheme="majorHAnsi"/>
              </w:rPr>
              <w:t xml:space="preserve"> Disney '</w:t>
            </w:r>
            <w:r w:rsidRPr="002548DA">
              <w:rPr>
                <w:rFonts w:asciiTheme="majorHAnsi" w:hAnsiTheme="majorHAnsi"/>
                <w:b/>
              </w:rPr>
              <w:t>vaulted</w:t>
            </w:r>
            <w:proofErr w:type="gramStart"/>
            <w:r>
              <w:rPr>
                <w:rFonts w:asciiTheme="majorHAnsi" w:hAnsiTheme="majorHAnsi"/>
              </w:rPr>
              <w:t>'  the</w:t>
            </w:r>
            <w:proofErr w:type="gramEnd"/>
            <w:r>
              <w:rPr>
                <w:rFonts w:asciiTheme="majorHAnsi" w:hAnsiTheme="majorHAnsi"/>
              </w:rPr>
              <w:t xml:space="preserve"> film at various points after it was first released – this means withdrawing the film from circulation (like putting the film in a vault or cellar) in order to stimulate demand. </w:t>
            </w:r>
          </w:p>
        </w:tc>
      </w:tr>
      <w:tr w:rsidR="00546423" w:rsidRPr="000D1EFD" w14:paraId="64084509" w14:textId="77777777" w:rsidTr="004B7731">
        <w:trPr>
          <w:trHeight w:hRule="exact" w:val="1701"/>
        </w:trPr>
        <w:tc>
          <w:tcPr>
            <w:tcW w:w="1418" w:type="dxa"/>
          </w:tcPr>
          <w:p w14:paraId="4DF018A4" w14:textId="77777777" w:rsidR="00546423" w:rsidRDefault="00546423" w:rsidP="004B7731">
            <w:pPr>
              <w:rPr>
                <w:rFonts w:asciiTheme="majorHAnsi" w:hAnsiTheme="majorHAnsi"/>
                <w:b/>
              </w:rPr>
            </w:pPr>
            <w:r w:rsidRPr="000D1EFD">
              <w:rPr>
                <w:rFonts w:asciiTheme="majorHAnsi" w:hAnsiTheme="majorHAnsi"/>
                <w:b/>
              </w:rPr>
              <w:t>actors/</w:t>
            </w:r>
          </w:p>
          <w:p w14:paraId="0EEE1C47" w14:textId="77777777" w:rsidR="00546423" w:rsidRPr="000D1EFD" w:rsidRDefault="00546423" w:rsidP="004B7731">
            <w:pPr>
              <w:rPr>
                <w:rFonts w:asciiTheme="majorHAnsi" w:hAnsiTheme="majorHAnsi"/>
                <w:b/>
              </w:rPr>
            </w:pPr>
            <w:proofErr w:type="spellStart"/>
            <w:r w:rsidRPr="000D1EFD">
              <w:rPr>
                <w:rFonts w:asciiTheme="majorHAnsi" w:hAnsiTheme="majorHAnsi"/>
                <w:b/>
              </w:rPr>
              <w:t>voicecast</w:t>
            </w:r>
            <w:proofErr w:type="spellEnd"/>
          </w:p>
        </w:tc>
        <w:tc>
          <w:tcPr>
            <w:tcW w:w="2835" w:type="dxa"/>
          </w:tcPr>
          <w:p w14:paraId="5FBF9B52" w14:textId="77777777" w:rsidR="00546423" w:rsidRPr="00B85A49" w:rsidRDefault="00546423" w:rsidP="004B7731">
            <w:pPr>
              <w:rPr>
                <w:rFonts w:asciiTheme="majorHAnsi" w:hAnsiTheme="majorHAnsi"/>
                <w:sz w:val="22"/>
                <w:szCs w:val="22"/>
              </w:rPr>
            </w:pPr>
            <w:r w:rsidRPr="00B85A49">
              <w:rPr>
                <w:rFonts w:asciiTheme="majorHAnsi" w:hAnsiTheme="majorHAnsi"/>
                <w:sz w:val="22"/>
                <w:szCs w:val="22"/>
              </w:rPr>
              <w:t xml:space="preserve">a few actors were used for the </w:t>
            </w:r>
            <w:proofErr w:type="spellStart"/>
            <w:r w:rsidRPr="00B85A49">
              <w:rPr>
                <w:rFonts w:asciiTheme="majorHAnsi" w:hAnsiTheme="majorHAnsi"/>
                <w:sz w:val="22"/>
                <w:szCs w:val="22"/>
              </w:rPr>
              <w:t>voicecast</w:t>
            </w:r>
            <w:proofErr w:type="spellEnd"/>
            <w:r w:rsidRPr="00B85A49">
              <w:rPr>
                <w:rFonts w:asciiTheme="majorHAnsi" w:hAnsiTheme="majorHAnsi"/>
                <w:sz w:val="22"/>
                <w:szCs w:val="22"/>
              </w:rPr>
              <w:t xml:space="preserve"> who were well-known at the time. e.g. Phil Harris</w:t>
            </w:r>
            <w:r>
              <w:rPr>
                <w:rFonts w:asciiTheme="majorHAnsi" w:hAnsiTheme="majorHAnsi"/>
                <w:sz w:val="22"/>
                <w:szCs w:val="22"/>
              </w:rPr>
              <w:t xml:space="preserve"> was a </w:t>
            </w:r>
            <w:proofErr w:type="spellStart"/>
            <w:proofErr w:type="gramStart"/>
            <w:r>
              <w:rPr>
                <w:rFonts w:asciiTheme="majorHAnsi" w:hAnsiTheme="majorHAnsi"/>
                <w:sz w:val="22"/>
                <w:szCs w:val="22"/>
              </w:rPr>
              <w:t>well known</w:t>
            </w:r>
            <w:proofErr w:type="spellEnd"/>
            <w:proofErr w:type="gramEnd"/>
            <w:r>
              <w:rPr>
                <w:rFonts w:asciiTheme="majorHAnsi" w:hAnsiTheme="majorHAnsi"/>
                <w:sz w:val="22"/>
                <w:szCs w:val="22"/>
              </w:rPr>
              <w:t xml:space="preserve"> comedian who played Baloo the bear. </w:t>
            </w:r>
          </w:p>
          <w:p w14:paraId="54B67639" w14:textId="77777777" w:rsidR="00546423" w:rsidRPr="000D1EFD" w:rsidRDefault="00546423" w:rsidP="004B7731">
            <w:pPr>
              <w:rPr>
                <w:rFonts w:asciiTheme="majorHAnsi" w:hAnsiTheme="majorHAnsi"/>
              </w:rPr>
            </w:pPr>
          </w:p>
        </w:tc>
        <w:tc>
          <w:tcPr>
            <w:tcW w:w="6520" w:type="dxa"/>
          </w:tcPr>
          <w:p w14:paraId="76E255F3" w14:textId="77777777" w:rsidR="00546423" w:rsidRPr="000D1EFD" w:rsidRDefault="00546423" w:rsidP="004B7731">
            <w:pPr>
              <w:rPr>
                <w:rFonts w:asciiTheme="majorHAnsi" w:hAnsiTheme="majorHAnsi"/>
              </w:rPr>
            </w:pPr>
            <w:r>
              <w:rPr>
                <w:rFonts w:asciiTheme="majorHAnsi" w:hAnsiTheme="majorHAnsi"/>
              </w:rPr>
              <w:t xml:space="preserve">Not the big star celebrities that we expect today. JB16's </w:t>
            </w:r>
            <w:proofErr w:type="spellStart"/>
            <w:r>
              <w:rPr>
                <w:rFonts w:asciiTheme="majorHAnsi" w:hAnsiTheme="majorHAnsi"/>
              </w:rPr>
              <w:t>voicecast</w:t>
            </w:r>
            <w:proofErr w:type="spellEnd"/>
            <w:r>
              <w:rPr>
                <w:rFonts w:asciiTheme="majorHAnsi" w:hAnsiTheme="majorHAnsi"/>
              </w:rPr>
              <w:t xml:space="preserve"> had big names like Scarlett </w:t>
            </w:r>
            <w:proofErr w:type="spellStart"/>
            <w:r>
              <w:rPr>
                <w:rFonts w:asciiTheme="majorHAnsi" w:hAnsiTheme="majorHAnsi"/>
              </w:rPr>
              <w:t>Johanssen</w:t>
            </w:r>
            <w:proofErr w:type="spellEnd"/>
            <w:r>
              <w:rPr>
                <w:rFonts w:asciiTheme="majorHAnsi" w:hAnsiTheme="majorHAnsi"/>
              </w:rPr>
              <w:t xml:space="preserve">, Idris Elba, Ben Kingsley.JB67 had director's son Bruce </w:t>
            </w:r>
            <w:proofErr w:type="spellStart"/>
            <w:r>
              <w:rPr>
                <w:rFonts w:asciiTheme="majorHAnsi" w:hAnsiTheme="majorHAnsi"/>
              </w:rPr>
              <w:t>Reitherman</w:t>
            </w:r>
            <w:proofErr w:type="spellEnd"/>
            <w:r>
              <w:rPr>
                <w:rFonts w:asciiTheme="majorHAnsi" w:hAnsiTheme="majorHAnsi"/>
              </w:rPr>
              <w:t xml:space="preserve"> voicing Mowgli.</w:t>
            </w:r>
            <w:r>
              <w:rPr>
                <w:rFonts w:asciiTheme="majorHAnsi" w:hAnsiTheme="majorHAnsi"/>
                <w:sz w:val="22"/>
                <w:szCs w:val="22"/>
              </w:rPr>
              <w:t xml:space="preserve"> </w:t>
            </w:r>
            <w:r w:rsidRPr="00B85A49">
              <w:rPr>
                <w:rFonts w:asciiTheme="majorHAnsi" w:hAnsiTheme="majorHAnsi"/>
              </w:rPr>
              <w:t>Unusually for the time, voices were recorded first then characters were drawn.</w:t>
            </w:r>
          </w:p>
        </w:tc>
      </w:tr>
      <w:tr w:rsidR="00546423" w:rsidRPr="000D1EFD" w14:paraId="4D58874A" w14:textId="77777777" w:rsidTr="004B7731">
        <w:trPr>
          <w:trHeight w:hRule="exact" w:val="1701"/>
        </w:trPr>
        <w:tc>
          <w:tcPr>
            <w:tcW w:w="1418" w:type="dxa"/>
          </w:tcPr>
          <w:p w14:paraId="2C4D4A8E" w14:textId="77777777" w:rsidR="00546423" w:rsidRPr="000D1EFD" w:rsidRDefault="00546423" w:rsidP="004B7731">
            <w:pPr>
              <w:rPr>
                <w:rFonts w:asciiTheme="majorHAnsi" w:hAnsiTheme="majorHAnsi"/>
                <w:b/>
              </w:rPr>
            </w:pPr>
            <w:r w:rsidRPr="000D1EFD">
              <w:rPr>
                <w:rFonts w:asciiTheme="majorHAnsi" w:hAnsiTheme="majorHAnsi"/>
                <w:b/>
              </w:rPr>
              <w:t>Distribution company</w:t>
            </w:r>
          </w:p>
        </w:tc>
        <w:tc>
          <w:tcPr>
            <w:tcW w:w="2835" w:type="dxa"/>
          </w:tcPr>
          <w:p w14:paraId="2C31ECB9" w14:textId="77777777" w:rsidR="00546423" w:rsidRDefault="00546423" w:rsidP="004B7731">
            <w:pPr>
              <w:rPr>
                <w:rFonts w:asciiTheme="majorHAnsi" w:hAnsiTheme="majorHAnsi"/>
              </w:rPr>
            </w:pPr>
            <w:r>
              <w:rPr>
                <w:rFonts w:asciiTheme="majorHAnsi" w:hAnsiTheme="majorHAnsi"/>
              </w:rPr>
              <w:t>Buena Vista Distribution</w:t>
            </w:r>
          </w:p>
          <w:p w14:paraId="12534575" w14:textId="77777777" w:rsidR="00546423" w:rsidRPr="000D1EFD" w:rsidRDefault="00546423" w:rsidP="004B7731">
            <w:pPr>
              <w:rPr>
                <w:rFonts w:asciiTheme="majorHAnsi" w:hAnsiTheme="majorHAnsi"/>
              </w:rPr>
            </w:pPr>
            <w:r>
              <w:rPr>
                <w:rFonts w:asciiTheme="majorHAnsi" w:hAnsiTheme="majorHAnsi"/>
              </w:rPr>
              <w:t>also owned by the Disney corporation</w:t>
            </w:r>
          </w:p>
        </w:tc>
        <w:tc>
          <w:tcPr>
            <w:tcW w:w="6520" w:type="dxa"/>
          </w:tcPr>
          <w:p w14:paraId="1F9C6196" w14:textId="77777777" w:rsidR="00546423" w:rsidRPr="000D1EFD" w:rsidRDefault="00546423" w:rsidP="004B7731">
            <w:pPr>
              <w:rPr>
                <w:rFonts w:asciiTheme="majorHAnsi" w:hAnsiTheme="majorHAnsi"/>
              </w:rPr>
            </w:pPr>
            <w:r>
              <w:rPr>
                <w:rFonts w:asciiTheme="majorHAnsi" w:hAnsiTheme="majorHAnsi"/>
              </w:rPr>
              <w:t>This is an example of vertical integration – where the same company owns other companies further down the production/ distribution chain.</w:t>
            </w:r>
          </w:p>
        </w:tc>
      </w:tr>
      <w:tr w:rsidR="00546423" w:rsidRPr="000D1EFD" w14:paraId="5D4B053C" w14:textId="77777777" w:rsidTr="004B7731">
        <w:trPr>
          <w:trHeight w:hRule="exact" w:val="1701"/>
        </w:trPr>
        <w:tc>
          <w:tcPr>
            <w:tcW w:w="1418" w:type="dxa"/>
          </w:tcPr>
          <w:p w14:paraId="584B0CE1" w14:textId="77777777" w:rsidR="00546423" w:rsidRPr="000D1EFD" w:rsidRDefault="00546423" w:rsidP="004B7731">
            <w:pPr>
              <w:rPr>
                <w:rFonts w:asciiTheme="majorHAnsi" w:hAnsiTheme="majorHAnsi"/>
                <w:b/>
              </w:rPr>
            </w:pPr>
            <w:r w:rsidRPr="000D1EFD">
              <w:rPr>
                <w:rFonts w:asciiTheme="majorHAnsi" w:hAnsiTheme="majorHAnsi"/>
                <w:b/>
              </w:rPr>
              <w:t xml:space="preserve">marketing, promotion &amp; distribution </w:t>
            </w:r>
          </w:p>
        </w:tc>
        <w:tc>
          <w:tcPr>
            <w:tcW w:w="2835" w:type="dxa"/>
          </w:tcPr>
          <w:p w14:paraId="5239FC43" w14:textId="77777777" w:rsidR="00546423" w:rsidRPr="00F66514" w:rsidRDefault="00546423" w:rsidP="004B7731">
            <w:pPr>
              <w:pStyle w:val="ListParagraph"/>
              <w:numPr>
                <w:ilvl w:val="0"/>
                <w:numId w:val="1"/>
              </w:numPr>
              <w:ind w:left="317" w:hanging="283"/>
              <w:rPr>
                <w:rFonts w:asciiTheme="majorHAnsi" w:hAnsiTheme="majorHAnsi"/>
              </w:rPr>
            </w:pPr>
            <w:r w:rsidRPr="00F66514">
              <w:rPr>
                <w:rFonts w:asciiTheme="majorHAnsi" w:hAnsiTheme="majorHAnsi"/>
              </w:rPr>
              <w:t xml:space="preserve">soundtrack </w:t>
            </w:r>
          </w:p>
          <w:p w14:paraId="158F7F18" w14:textId="77777777" w:rsidR="00546423" w:rsidRPr="00F66514" w:rsidRDefault="00546423" w:rsidP="004B7731">
            <w:pPr>
              <w:pStyle w:val="ListParagraph"/>
              <w:numPr>
                <w:ilvl w:val="0"/>
                <w:numId w:val="1"/>
              </w:numPr>
              <w:ind w:left="317" w:hanging="283"/>
              <w:rPr>
                <w:rFonts w:asciiTheme="majorHAnsi" w:hAnsiTheme="majorHAnsi"/>
              </w:rPr>
            </w:pPr>
            <w:r w:rsidRPr="00F66514">
              <w:rPr>
                <w:rFonts w:asciiTheme="majorHAnsi" w:hAnsiTheme="majorHAnsi"/>
              </w:rPr>
              <w:t>merchandise</w:t>
            </w:r>
          </w:p>
          <w:p w14:paraId="3D0B6CA6" w14:textId="77777777" w:rsidR="00546423" w:rsidRPr="00F66514" w:rsidRDefault="00546423" w:rsidP="004B7731">
            <w:pPr>
              <w:pStyle w:val="ListParagraph"/>
              <w:numPr>
                <w:ilvl w:val="0"/>
                <w:numId w:val="1"/>
              </w:numPr>
              <w:ind w:left="317" w:hanging="283"/>
              <w:rPr>
                <w:rFonts w:asciiTheme="majorHAnsi" w:hAnsiTheme="majorHAnsi"/>
              </w:rPr>
            </w:pPr>
            <w:r w:rsidRPr="00F66514">
              <w:rPr>
                <w:rFonts w:asciiTheme="majorHAnsi" w:hAnsiTheme="majorHAnsi"/>
              </w:rPr>
              <w:t>Theme parks</w:t>
            </w:r>
          </w:p>
          <w:p w14:paraId="7A53E73B" w14:textId="77777777" w:rsidR="00546423" w:rsidRPr="00F66514" w:rsidRDefault="00546423" w:rsidP="004B7731">
            <w:pPr>
              <w:pStyle w:val="ListParagraph"/>
              <w:numPr>
                <w:ilvl w:val="0"/>
                <w:numId w:val="1"/>
              </w:numPr>
              <w:ind w:left="317" w:hanging="283"/>
              <w:rPr>
                <w:rFonts w:asciiTheme="majorHAnsi" w:hAnsiTheme="majorHAnsi"/>
              </w:rPr>
            </w:pPr>
            <w:r w:rsidRPr="00F66514">
              <w:rPr>
                <w:rFonts w:asciiTheme="majorHAnsi" w:hAnsiTheme="majorHAnsi"/>
              </w:rPr>
              <w:t>Disney stores</w:t>
            </w:r>
          </w:p>
          <w:p w14:paraId="7FDAB4D8" w14:textId="77777777" w:rsidR="00546423" w:rsidRPr="00F66514" w:rsidRDefault="00546423" w:rsidP="004B7731">
            <w:pPr>
              <w:pStyle w:val="ListParagraph"/>
              <w:numPr>
                <w:ilvl w:val="0"/>
                <w:numId w:val="1"/>
              </w:numPr>
              <w:ind w:left="317" w:hanging="283"/>
              <w:rPr>
                <w:rFonts w:asciiTheme="majorHAnsi" w:hAnsiTheme="majorHAnsi"/>
              </w:rPr>
            </w:pPr>
            <w:r w:rsidRPr="00F66514">
              <w:rPr>
                <w:rFonts w:asciiTheme="majorHAnsi" w:hAnsiTheme="majorHAnsi"/>
              </w:rPr>
              <w:t>posters &amp; film trailer</w:t>
            </w:r>
          </w:p>
        </w:tc>
        <w:tc>
          <w:tcPr>
            <w:tcW w:w="6520" w:type="dxa"/>
          </w:tcPr>
          <w:p w14:paraId="0458D0C3" w14:textId="77777777" w:rsidR="00546423" w:rsidRPr="002548DA" w:rsidRDefault="00546423" w:rsidP="004B7731">
            <w:pPr>
              <w:rPr>
                <w:rFonts w:asciiTheme="majorHAnsi" w:hAnsiTheme="majorHAnsi"/>
                <w:sz w:val="22"/>
                <w:szCs w:val="22"/>
              </w:rPr>
            </w:pPr>
            <w:r w:rsidRPr="002548DA">
              <w:rPr>
                <w:rFonts w:asciiTheme="majorHAnsi" w:hAnsiTheme="majorHAnsi"/>
                <w:sz w:val="22"/>
                <w:szCs w:val="22"/>
              </w:rPr>
              <w:t>The soundtrack was one of the most successful of all time</w:t>
            </w:r>
            <w:proofErr w:type="gramStart"/>
            <w:r w:rsidRPr="002548DA">
              <w:rPr>
                <w:rFonts w:asciiTheme="majorHAnsi" w:hAnsiTheme="majorHAnsi"/>
                <w:sz w:val="22"/>
                <w:szCs w:val="22"/>
              </w:rPr>
              <w:t>. .</w:t>
            </w:r>
            <w:proofErr w:type="gramEnd"/>
            <w:r w:rsidRPr="002548DA">
              <w:rPr>
                <w:rFonts w:asciiTheme="majorHAnsi" w:hAnsiTheme="majorHAnsi"/>
                <w:sz w:val="22"/>
                <w:szCs w:val="22"/>
              </w:rPr>
              <w:t xml:space="preserve">  </w:t>
            </w:r>
          </w:p>
          <w:p w14:paraId="5E4D79EB" w14:textId="77777777" w:rsidR="00546423" w:rsidRPr="000D1EFD" w:rsidRDefault="00546423" w:rsidP="004B7731">
            <w:pPr>
              <w:rPr>
                <w:rFonts w:asciiTheme="majorHAnsi" w:hAnsiTheme="majorHAnsi"/>
              </w:rPr>
            </w:pPr>
            <w:r w:rsidRPr="002548DA">
              <w:rPr>
                <w:rFonts w:asciiTheme="majorHAnsi" w:hAnsiTheme="majorHAnsi"/>
                <w:sz w:val="22"/>
                <w:szCs w:val="22"/>
              </w:rPr>
              <w:t xml:space="preserve">The film was cross-promoted through </w:t>
            </w:r>
            <w:r w:rsidRPr="002548DA">
              <w:rPr>
                <w:rFonts w:asciiTheme="majorHAnsi" w:hAnsiTheme="majorHAnsi"/>
                <w:b/>
                <w:sz w:val="22"/>
                <w:szCs w:val="22"/>
              </w:rPr>
              <w:t>Disney's theme parks</w:t>
            </w:r>
            <w:r w:rsidRPr="002548DA">
              <w:rPr>
                <w:rFonts w:asciiTheme="majorHAnsi" w:hAnsiTheme="majorHAnsi"/>
                <w:sz w:val="22"/>
                <w:szCs w:val="22"/>
              </w:rPr>
              <w:t xml:space="preserve"> and through its </w:t>
            </w:r>
            <w:r w:rsidRPr="002548DA">
              <w:rPr>
                <w:rFonts w:asciiTheme="majorHAnsi" w:hAnsiTheme="majorHAnsi"/>
                <w:b/>
                <w:sz w:val="22"/>
                <w:szCs w:val="22"/>
              </w:rPr>
              <w:t>stores</w:t>
            </w:r>
            <w:r w:rsidRPr="002548DA">
              <w:rPr>
                <w:rFonts w:asciiTheme="majorHAnsi" w:hAnsiTheme="majorHAnsi"/>
                <w:sz w:val="22"/>
                <w:szCs w:val="22"/>
              </w:rPr>
              <w:t xml:space="preserve"> with merchandise such as T Shirts, mugs and lunch boxes. The trailer was shown in cinemas – 3 mins in length and featuring many of the songs. Online media did not exist but posters were also a</w:t>
            </w:r>
            <w:r>
              <w:rPr>
                <w:rFonts w:asciiTheme="majorHAnsi" w:hAnsiTheme="majorHAnsi"/>
                <w:sz w:val="22"/>
                <w:szCs w:val="22"/>
              </w:rPr>
              <w:t>n effective form of advertising</w:t>
            </w:r>
            <w:r w:rsidRPr="002548DA">
              <w:rPr>
                <w:rFonts w:asciiTheme="majorHAnsi" w:hAnsiTheme="majorHAnsi"/>
                <w:sz w:val="22"/>
                <w:szCs w:val="22"/>
              </w:rPr>
              <w:t>.</w:t>
            </w:r>
            <w:r>
              <w:rPr>
                <w:rFonts w:asciiTheme="majorHAnsi" w:hAnsiTheme="majorHAnsi"/>
                <w:sz w:val="20"/>
                <w:szCs w:val="20"/>
              </w:rPr>
              <w:t xml:space="preserve"> </w:t>
            </w:r>
          </w:p>
        </w:tc>
      </w:tr>
      <w:tr w:rsidR="00546423" w:rsidRPr="000D1EFD" w14:paraId="15E2F737" w14:textId="77777777" w:rsidTr="004B7731">
        <w:trPr>
          <w:trHeight w:hRule="exact" w:val="1701"/>
        </w:trPr>
        <w:tc>
          <w:tcPr>
            <w:tcW w:w="1418" w:type="dxa"/>
          </w:tcPr>
          <w:p w14:paraId="2214B8F9" w14:textId="77777777" w:rsidR="00546423" w:rsidRPr="000D1EFD" w:rsidRDefault="00546423" w:rsidP="004B7731">
            <w:pPr>
              <w:rPr>
                <w:rFonts w:asciiTheme="majorHAnsi" w:hAnsiTheme="majorHAnsi"/>
                <w:b/>
              </w:rPr>
            </w:pPr>
            <w:r w:rsidRPr="000D1EFD">
              <w:rPr>
                <w:rFonts w:asciiTheme="majorHAnsi" w:hAnsiTheme="majorHAnsi"/>
                <w:b/>
              </w:rPr>
              <w:t>success &amp; critical reception</w:t>
            </w:r>
          </w:p>
        </w:tc>
        <w:tc>
          <w:tcPr>
            <w:tcW w:w="2835" w:type="dxa"/>
          </w:tcPr>
          <w:p w14:paraId="1008EAB2" w14:textId="77777777" w:rsidR="00546423" w:rsidRPr="000D1EFD" w:rsidRDefault="00546423" w:rsidP="004B7731">
            <w:pPr>
              <w:rPr>
                <w:rFonts w:asciiTheme="majorHAnsi" w:hAnsiTheme="majorHAnsi"/>
              </w:rPr>
            </w:pPr>
            <w:r>
              <w:rPr>
                <w:rFonts w:asciiTheme="majorHAnsi" w:hAnsiTheme="majorHAnsi"/>
              </w:rPr>
              <w:t xml:space="preserve">one of Disney's most successful films ever. </w:t>
            </w:r>
          </w:p>
        </w:tc>
        <w:tc>
          <w:tcPr>
            <w:tcW w:w="6520" w:type="dxa"/>
          </w:tcPr>
          <w:p w14:paraId="41207805" w14:textId="77777777" w:rsidR="00546423" w:rsidRDefault="00546423" w:rsidP="004B7731">
            <w:pPr>
              <w:rPr>
                <w:rFonts w:ascii="Helvetica" w:eastAsia="Times New Roman" w:hAnsi="Helvetica" w:cs="Times New Roman"/>
                <w:color w:val="222222"/>
                <w:sz w:val="21"/>
                <w:szCs w:val="21"/>
                <w:shd w:val="clear" w:color="auto" w:fill="FFFFFF"/>
              </w:rPr>
            </w:pPr>
            <w:r w:rsidRPr="00245D0A">
              <w:rPr>
                <w:rFonts w:ascii="Helvetica" w:eastAsia="Times New Roman" w:hAnsi="Helvetica" w:cs="Times New Roman"/>
                <w:color w:val="222222"/>
                <w:sz w:val="21"/>
                <w:szCs w:val="21"/>
                <w:shd w:val="clear" w:color="auto" w:fill="FFFFFF"/>
              </w:rPr>
              <w:t xml:space="preserve">The film initially became Disney's second-highest-grossing animated film in the </w:t>
            </w:r>
            <w:r>
              <w:rPr>
                <w:rFonts w:ascii="Helvetica" w:eastAsia="Times New Roman" w:hAnsi="Helvetica" w:cs="Times New Roman"/>
                <w:color w:val="222222"/>
                <w:sz w:val="21"/>
                <w:szCs w:val="21"/>
                <w:shd w:val="clear" w:color="auto" w:fill="FFFFFF"/>
              </w:rPr>
              <w:t xml:space="preserve">US </w:t>
            </w:r>
            <w:r w:rsidRPr="00245D0A">
              <w:rPr>
                <w:rFonts w:ascii="Helvetica" w:eastAsia="Times New Roman" w:hAnsi="Helvetica" w:cs="Times New Roman"/>
                <w:color w:val="222222"/>
                <w:sz w:val="21"/>
                <w:szCs w:val="21"/>
                <w:shd w:val="clear" w:color="auto" w:fill="FFFFFF"/>
              </w:rPr>
              <w:t xml:space="preserve">and was also successful during its re-releases. The film was also successful throughout the world, becoming </w:t>
            </w:r>
            <w:r w:rsidRPr="00F66514">
              <w:rPr>
                <w:rFonts w:ascii="Helvetica" w:eastAsia="Times New Roman" w:hAnsi="Helvetica" w:cs="Times New Roman"/>
                <w:b/>
                <w:color w:val="222222"/>
                <w:sz w:val="21"/>
                <w:szCs w:val="21"/>
                <w:shd w:val="clear" w:color="auto" w:fill="FFFFFF"/>
              </w:rPr>
              <w:t xml:space="preserve">Germany's </w:t>
            </w:r>
            <w:r w:rsidRPr="00245D0A">
              <w:rPr>
                <w:rFonts w:ascii="Helvetica" w:eastAsia="Times New Roman" w:hAnsi="Helvetica" w:cs="Times New Roman"/>
                <w:color w:val="222222"/>
                <w:sz w:val="21"/>
                <w:szCs w:val="21"/>
                <w:shd w:val="clear" w:color="auto" w:fill="FFFFFF"/>
              </w:rPr>
              <w:t>highest-grossing film</w:t>
            </w:r>
            <w:r>
              <w:rPr>
                <w:rFonts w:ascii="Helvetica" w:eastAsia="Times New Roman" w:hAnsi="Helvetica" w:cs="Times New Roman"/>
                <w:color w:val="222222"/>
                <w:sz w:val="21"/>
                <w:szCs w:val="21"/>
                <w:shd w:val="clear" w:color="auto" w:fill="FFFFFF"/>
              </w:rPr>
              <w:t>. According to Wikipedia it's the 32</w:t>
            </w:r>
            <w:r w:rsidRPr="00C07A56">
              <w:rPr>
                <w:rFonts w:ascii="Helvetica" w:eastAsia="Times New Roman" w:hAnsi="Helvetica" w:cs="Times New Roman"/>
                <w:color w:val="222222"/>
                <w:sz w:val="21"/>
                <w:szCs w:val="21"/>
                <w:shd w:val="clear" w:color="auto" w:fill="FFFFFF"/>
                <w:vertAlign w:val="superscript"/>
              </w:rPr>
              <w:t>nd</w:t>
            </w:r>
            <w:r>
              <w:rPr>
                <w:rFonts w:ascii="Helvetica" w:eastAsia="Times New Roman" w:hAnsi="Helvetica" w:cs="Times New Roman"/>
                <w:color w:val="222222"/>
                <w:sz w:val="21"/>
                <w:szCs w:val="21"/>
                <w:shd w:val="clear" w:color="auto" w:fill="FFFFFF"/>
              </w:rPr>
              <w:t xml:space="preserve"> most successful film of all time in the US.</w:t>
            </w:r>
          </w:p>
          <w:p w14:paraId="15A92AFD" w14:textId="77777777" w:rsidR="00546423" w:rsidRPr="000D1EFD" w:rsidRDefault="00546423" w:rsidP="004B7731">
            <w:pPr>
              <w:rPr>
                <w:rFonts w:asciiTheme="majorHAnsi" w:hAnsiTheme="majorHAnsi"/>
              </w:rPr>
            </w:pPr>
            <w:r>
              <w:rPr>
                <w:rFonts w:ascii="Helvetica" w:eastAsia="Times New Roman" w:hAnsi="Helvetica" w:cs="Times New Roman"/>
                <w:color w:val="222222"/>
                <w:sz w:val="21"/>
                <w:szCs w:val="21"/>
                <w:shd w:val="clear" w:color="auto" w:fill="FFFFFF"/>
              </w:rPr>
              <w:t xml:space="preserve">It was received with </w:t>
            </w:r>
            <w:r w:rsidRPr="00F66514">
              <w:rPr>
                <w:rFonts w:ascii="Helvetica" w:eastAsia="Times New Roman" w:hAnsi="Helvetica" w:cs="Times New Roman"/>
                <w:b/>
                <w:color w:val="222222"/>
                <w:sz w:val="21"/>
                <w:szCs w:val="21"/>
                <w:shd w:val="clear" w:color="auto" w:fill="FFFFFF"/>
              </w:rPr>
              <w:t>huge critical acclaim</w:t>
            </w:r>
            <w:r>
              <w:rPr>
                <w:rFonts w:ascii="Helvetica" w:eastAsia="Times New Roman" w:hAnsi="Helvetica" w:cs="Times New Roman"/>
                <w:color w:val="222222"/>
                <w:sz w:val="21"/>
                <w:szCs w:val="21"/>
                <w:shd w:val="clear" w:color="auto" w:fill="FFFFFF"/>
              </w:rPr>
              <w:t xml:space="preserve">. (= </w:t>
            </w:r>
            <w:proofErr w:type="gramStart"/>
            <w:r>
              <w:rPr>
                <w:rFonts w:ascii="Helvetica" w:eastAsia="Times New Roman" w:hAnsi="Helvetica" w:cs="Times New Roman"/>
                <w:color w:val="222222"/>
                <w:sz w:val="21"/>
                <w:szCs w:val="21"/>
                <w:shd w:val="clear" w:color="auto" w:fill="FFFFFF"/>
              </w:rPr>
              <w:t>praise )</w:t>
            </w:r>
            <w:proofErr w:type="gramEnd"/>
          </w:p>
        </w:tc>
      </w:tr>
    </w:tbl>
    <w:p w14:paraId="3F32C183" w14:textId="77777777" w:rsidR="00546423" w:rsidRPr="00C07A56" w:rsidRDefault="00546423" w:rsidP="00546423">
      <w:pPr>
        <w:pStyle w:val="NormalWeb"/>
        <w:shd w:val="clear" w:color="auto" w:fill="FFFFFF"/>
        <w:tabs>
          <w:tab w:val="left" w:pos="567"/>
        </w:tabs>
        <w:spacing w:before="120" w:beforeAutospacing="0" w:after="120" w:afterAutospacing="0"/>
        <w:ind w:left="-851"/>
        <w:rPr>
          <w:rFonts w:asciiTheme="majorHAnsi" w:hAnsiTheme="majorHAnsi"/>
          <w:color w:val="222222"/>
          <w:sz w:val="21"/>
          <w:szCs w:val="21"/>
        </w:rPr>
      </w:pPr>
      <w:r w:rsidRPr="00C07A56">
        <w:rPr>
          <w:rFonts w:asciiTheme="majorHAnsi" w:hAnsiTheme="majorHAnsi"/>
          <w:color w:val="222222"/>
          <w:sz w:val="21"/>
          <w:szCs w:val="21"/>
        </w:rPr>
        <w:t>The 1978 re-release increased its North American income to $27.3 million, which surpassed </w:t>
      </w:r>
      <w:hyperlink r:id="rId5" w:tooltip="Snow White and the Seven Dwarfs (1937 film)" w:history="1">
        <w:r w:rsidRPr="00C07A56">
          <w:rPr>
            <w:rStyle w:val="Hyperlink"/>
            <w:rFonts w:asciiTheme="majorHAnsi" w:hAnsiTheme="majorHAnsi"/>
            <w:i/>
            <w:iCs/>
            <w:color w:val="0B0080"/>
            <w:sz w:val="21"/>
            <w:szCs w:val="21"/>
          </w:rPr>
          <w:t>Snow White and the Seven Dwarfs</w:t>
        </w:r>
      </w:hyperlink>
      <w:r w:rsidRPr="00C07A56">
        <w:rPr>
          <w:rFonts w:asciiTheme="majorHAnsi" w:hAnsiTheme="majorHAnsi"/>
          <w:color w:val="222222"/>
          <w:sz w:val="21"/>
          <w:szCs w:val="21"/>
        </w:rPr>
        <w:t> making it the highest grossing animated film of all-time in the United States and Canada</w:t>
      </w:r>
      <w:hyperlink r:id="rId6" w:anchor="cite_note-34" w:history="1">
        <w:r w:rsidRPr="00C07A56">
          <w:rPr>
            <w:rStyle w:val="Hyperlink"/>
            <w:rFonts w:asciiTheme="majorHAnsi" w:hAnsiTheme="majorHAnsi"/>
            <w:color w:val="0B0080"/>
            <w:sz w:val="17"/>
            <w:szCs w:val="17"/>
            <w:vertAlign w:val="superscript"/>
          </w:rPr>
          <w:t>[34]</w:t>
        </w:r>
      </w:hyperlink>
      <w:r w:rsidRPr="00C07A56">
        <w:rPr>
          <w:rFonts w:asciiTheme="majorHAnsi" w:hAnsiTheme="majorHAnsi"/>
          <w:color w:val="222222"/>
          <w:sz w:val="21"/>
          <w:szCs w:val="21"/>
        </w:rPr>
        <w:t> until </w:t>
      </w:r>
      <w:r w:rsidRPr="00C07A56">
        <w:rPr>
          <w:rFonts w:asciiTheme="majorHAnsi" w:hAnsiTheme="majorHAnsi"/>
          <w:i/>
          <w:iCs/>
          <w:color w:val="222222"/>
          <w:sz w:val="21"/>
          <w:szCs w:val="21"/>
        </w:rPr>
        <w:t>Snow White</w:t>
      </w:r>
      <w:r w:rsidRPr="00C07A56">
        <w:rPr>
          <w:rFonts w:asciiTheme="majorHAnsi" w:hAnsiTheme="majorHAnsi"/>
          <w:color w:val="222222"/>
          <w:sz w:val="21"/>
          <w:szCs w:val="21"/>
        </w:rPr>
        <w:t> was re-released in 1983. The film's total lifetime gross in the U.S. and Canada is $141 million.</w:t>
      </w:r>
      <w:hyperlink r:id="rId7" w:anchor="endnote_1" w:history="1">
        <w:r w:rsidRPr="00C07A56">
          <w:rPr>
            <w:rStyle w:val="Hyperlink"/>
            <w:rFonts w:asciiTheme="majorHAnsi" w:hAnsiTheme="majorHAnsi"/>
            <w:color w:val="0B0080"/>
            <w:sz w:val="17"/>
            <w:szCs w:val="17"/>
            <w:vertAlign w:val="superscript"/>
          </w:rPr>
          <w:t>1</w:t>
        </w:r>
      </w:hyperlink>
      <w:hyperlink r:id="rId8" w:anchor="cite_note-mojo-35" w:history="1">
        <w:r w:rsidRPr="00C07A56">
          <w:rPr>
            <w:rStyle w:val="Hyperlink"/>
            <w:rFonts w:asciiTheme="majorHAnsi" w:hAnsiTheme="majorHAnsi"/>
            <w:color w:val="0B0080"/>
            <w:sz w:val="17"/>
            <w:szCs w:val="17"/>
            <w:vertAlign w:val="superscript"/>
          </w:rPr>
          <w:t>[35]</w:t>
        </w:r>
      </w:hyperlink>
      <w:r w:rsidRPr="00C07A56">
        <w:rPr>
          <w:rFonts w:asciiTheme="majorHAnsi" w:hAnsiTheme="majorHAnsi"/>
          <w:color w:val="222222"/>
          <w:sz w:val="21"/>
          <w:szCs w:val="21"/>
        </w:rPr>
        <w:t> When </w:t>
      </w:r>
      <w:hyperlink r:id="rId9" w:tooltip="Inflation adjustment" w:history="1">
        <w:r w:rsidRPr="00C07A56">
          <w:rPr>
            <w:rStyle w:val="Hyperlink"/>
            <w:rFonts w:asciiTheme="majorHAnsi" w:hAnsiTheme="majorHAnsi"/>
            <w:color w:val="0B0080"/>
            <w:sz w:val="21"/>
            <w:szCs w:val="21"/>
          </w:rPr>
          <w:t>adjusted for inflation</w:t>
        </w:r>
      </w:hyperlink>
      <w:r w:rsidRPr="00C07A56">
        <w:rPr>
          <w:rFonts w:asciiTheme="majorHAnsi" w:hAnsiTheme="majorHAnsi"/>
          <w:color w:val="222222"/>
          <w:sz w:val="21"/>
          <w:szCs w:val="21"/>
        </w:rPr>
        <w:t>, it is estimated to be equivalent to $671,224,000 in 2018,</w:t>
      </w:r>
      <w:hyperlink r:id="rId10" w:anchor="cite_note-36" w:history="1">
        <w:r w:rsidRPr="00C07A56">
          <w:rPr>
            <w:rStyle w:val="Hyperlink"/>
            <w:rFonts w:asciiTheme="majorHAnsi" w:hAnsiTheme="majorHAnsi"/>
            <w:color w:val="0B0080"/>
            <w:sz w:val="17"/>
            <w:szCs w:val="17"/>
            <w:vertAlign w:val="superscript"/>
          </w:rPr>
          <w:t>[36]</w:t>
        </w:r>
      </w:hyperlink>
      <w:r w:rsidRPr="00C07A56">
        <w:rPr>
          <w:rFonts w:asciiTheme="majorHAnsi" w:hAnsiTheme="majorHAnsi"/>
          <w:color w:val="222222"/>
          <w:sz w:val="21"/>
          <w:szCs w:val="21"/>
        </w:rPr>
        <w:t> which would make it the </w:t>
      </w:r>
      <w:hyperlink r:id="rId11" w:anchor="Adjusted_for_ticket-price_inflation" w:tooltip="List of highest-grossing films in Canada and the United States" w:history="1">
        <w:r w:rsidRPr="00C07A56">
          <w:rPr>
            <w:rStyle w:val="Hyperlink"/>
            <w:rFonts w:asciiTheme="majorHAnsi" w:hAnsiTheme="majorHAnsi"/>
            <w:color w:val="0B0080"/>
            <w:sz w:val="21"/>
            <w:szCs w:val="21"/>
          </w:rPr>
          <w:t>32nd highest-grossing film of all time in the United States and Canada</w:t>
        </w:r>
      </w:hyperlink>
      <w:r w:rsidRPr="00C07A56">
        <w:rPr>
          <w:rFonts w:asciiTheme="majorHAnsi" w:hAnsiTheme="majorHAnsi"/>
          <w:color w:val="222222"/>
          <w:sz w:val="21"/>
          <w:szCs w:val="21"/>
        </w:rPr>
        <w:t>.</w:t>
      </w:r>
      <w:hyperlink r:id="rId12" w:anchor="cite_note-37" w:history="1">
        <w:r w:rsidRPr="00C07A56">
          <w:rPr>
            <w:rStyle w:val="Hyperlink"/>
            <w:rFonts w:asciiTheme="majorHAnsi" w:hAnsiTheme="majorHAnsi"/>
            <w:color w:val="0B0080"/>
            <w:sz w:val="17"/>
            <w:szCs w:val="17"/>
            <w:vertAlign w:val="superscript"/>
          </w:rPr>
          <w:t>[37]</w:t>
        </w:r>
      </w:hyperlink>
    </w:p>
    <w:p w14:paraId="193691D6" w14:textId="77777777" w:rsidR="00546423" w:rsidRPr="00C07A56" w:rsidRDefault="00546423" w:rsidP="00546423">
      <w:pPr>
        <w:pStyle w:val="NormalWeb"/>
        <w:shd w:val="clear" w:color="auto" w:fill="FFFFFF"/>
        <w:tabs>
          <w:tab w:val="left" w:pos="567"/>
        </w:tabs>
        <w:spacing w:before="120" w:beforeAutospacing="0" w:after="120" w:afterAutospacing="0"/>
        <w:ind w:left="-851"/>
        <w:rPr>
          <w:rFonts w:asciiTheme="majorHAnsi" w:hAnsiTheme="majorHAnsi"/>
          <w:color w:val="222222"/>
          <w:sz w:val="21"/>
          <w:szCs w:val="21"/>
        </w:rPr>
      </w:pPr>
      <w:r w:rsidRPr="00C07A56">
        <w:rPr>
          <w:rFonts w:asciiTheme="majorHAnsi" w:hAnsiTheme="majorHAnsi"/>
          <w:i/>
          <w:iCs/>
          <w:color w:val="222222"/>
          <w:sz w:val="21"/>
          <w:szCs w:val="21"/>
        </w:rPr>
        <w:t>The Jungle Book</w:t>
      </w:r>
      <w:r w:rsidRPr="00C07A56">
        <w:rPr>
          <w:rFonts w:asciiTheme="majorHAnsi" w:hAnsiTheme="majorHAnsi"/>
          <w:color w:val="222222"/>
          <w:sz w:val="21"/>
          <w:szCs w:val="21"/>
        </w:rPr>
        <w:t> is Germany's biggest film of all time in terms of admissions with 27.3 million tickets sold, nearly 10 million more than </w:t>
      </w:r>
      <w:r w:rsidRPr="00C07A56">
        <w:rPr>
          <w:rFonts w:asciiTheme="majorHAnsi" w:hAnsiTheme="majorHAnsi"/>
          <w:i/>
          <w:iCs/>
          <w:color w:val="222222"/>
          <w:sz w:val="21"/>
          <w:szCs w:val="21"/>
        </w:rPr>
        <w:t>Titanic</w:t>
      </w:r>
      <w:r w:rsidRPr="00C07A56">
        <w:rPr>
          <w:rStyle w:val="nowrap"/>
          <w:rFonts w:asciiTheme="majorHAnsi" w:hAnsiTheme="majorHAnsi"/>
          <w:color w:val="222222"/>
          <w:sz w:val="21"/>
          <w:szCs w:val="21"/>
        </w:rPr>
        <w:t>'</w:t>
      </w:r>
      <w:r w:rsidRPr="00C07A56">
        <w:rPr>
          <w:rFonts w:asciiTheme="majorHAnsi" w:hAnsiTheme="majorHAnsi"/>
          <w:color w:val="222222"/>
          <w:sz w:val="21"/>
          <w:szCs w:val="21"/>
        </w:rPr>
        <w:t>s 18.8 million tickets sold.</w:t>
      </w:r>
      <w:hyperlink r:id="rId13" w:anchor="cite_note-GerAdm-4" w:history="1">
        <w:r w:rsidRPr="00C07A56">
          <w:rPr>
            <w:rStyle w:val="Hyperlink"/>
            <w:rFonts w:asciiTheme="majorHAnsi" w:hAnsiTheme="majorHAnsi"/>
            <w:color w:val="0B0080"/>
            <w:sz w:val="17"/>
            <w:szCs w:val="17"/>
            <w:vertAlign w:val="superscript"/>
          </w:rPr>
          <w:t>[4]</w:t>
        </w:r>
      </w:hyperlink>
      <w:r w:rsidRPr="00C07A56">
        <w:rPr>
          <w:rFonts w:asciiTheme="majorHAnsi" w:hAnsiTheme="majorHAnsi"/>
          <w:color w:val="222222"/>
          <w:sz w:val="21"/>
          <w:szCs w:val="21"/>
        </w:rPr>
        <w:t> It has grossed an estimated $108 million in Germany making it the third highest-grossing film of all time in Germany behind only </w:t>
      </w:r>
      <w:hyperlink r:id="rId14" w:tooltip="Avatar (2009 film)" w:history="1">
        <w:r w:rsidRPr="00C07A56">
          <w:rPr>
            <w:rStyle w:val="Hyperlink"/>
            <w:rFonts w:asciiTheme="majorHAnsi" w:hAnsiTheme="majorHAnsi"/>
            <w:i/>
            <w:iCs/>
            <w:color w:val="0B0080"/>
            <w:sz w:val="21"/>
            <w:szCs w:val="21"/>
          </w:rPr>
          <w:t>Avatar</w:t>
        </w:r>
      </w:hyperlink>
      <w:r w:rsidRPr="00C07A56">
        <w:rPr>
          <w:rFonts w:asciiTheme="majorHAnsi" w:hAnsiTheme="majorHAnsi"/>
          <w:color w:val="222222"/>
          <w:sz w:val="21"/>
          <w:szCs w:val="21"/>
        </w:rPr>
        <w:t> ($137 million) and </w:t>
      </w:r>
      <w:hyperlink r:id="rId15" w:tooltip="Titanic (1997 film)" w:history="1">
        <w:r w:rsidRPr="00C07A56">
          <w:rPr>
            <w:rStyle w:val="Hyperlink"/>
            <w:rFonts w:asciiTheme="majorHAnsi" w:hAnsiTheme="majorHAnsi"/>
            <w:i/>
            <w:iCs/>
            <w:color w:val="0B0080"/>
            <w:sz w:val="21"/>
            <w:szCs w:val="21"/>
          </w:rPr>
          <w:t>Titanic</w:t>
        </w:r>
      </w:hyperlink>
      <w:r w:rsidRPr="00C07A56">
        <w:rPr>
          <w:rFonts w:asciiTheme="majorHAnsi" w:hAnsiTheme="majorHAnsi"/>
          <w:color w:val="222222"/>
          <w:sz w:val="21"/>
          <w:szCs w:val="21"/>
        </w:rPr>
        <w:t> ($125 million The film was the seventh most popular sound film of the twentieth century in the UK with admissions of 19.8 million The film is France's ninth biggest film of all time in terms of admissions with 14.8 million tickets sold. The film's 1993 re-release set an overseas record for a re-issue, grossing $67.5 million overseas during that year</w:t>
      </w:r>
    </w:p>
    <w:p w14:paraId="564E3A04" w14:textId="77777777" w:rsidR="008A6181" w:rsidRDefault="008A6181"/>
    <w:sectPr w:rsidR="008A6181" w:rsidSect="00C27AB0">
      <w:pgSz w:w="11900" w:h="16840"/>
      <w:pgMar w:top="362" w:right="1440" w:bottom="4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553"/>
    <w:multiLevelType w:val="hybridMultilevel"/>
    <w:tmpl w:val="D4B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23"/>
    <w:rsid w:val="00546423"/>
    <w:rsid w:val="007E1A44"/>
    <w:rsid w:val="008A6181"/>
    <w:rsid w:val="00A866B6"/>
    <w:rsid w:val="00C2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0AA03C"/>
  <w14:defaultImageDpi w14:val="32767"/>
  <w15:chartTrackingRefBased/>
  <w15:docId w15:val="{A41EA58C-200A-6147-B3F8-9385B981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42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2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4642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46423"/>
    <w:rPr>
      <w:color w:val="0000FF"/>
      <w:u w:val="single"/>
    </w:rPr>
  </w:style>
  <w:style w:type="character" w:customStyle="1" w:styleId="nowrap">
    <w:name w:val="nowrap"/>
    <w:basedOn w:val="DefaultParagraphFont"/>
    <w:rsid w:val="00546423"/>
  </w:style>
  <w:style w:type="paragraph" w:styleId="ListParagraph">
    <w:name w:val="List Paragraph"/>
    <w:basedOn w:val="Normal"/>
    <w:uiPriority w:val="34"/>
    <w:qFormat/>
    <w:rsid w:val="0054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Jungle_Book_(1967_film)" TargetMode="External"/><Relationship Id="rId13" Type="http://schemas.openxmlformats.org/officeDocument/2006/relationships/hyperlink" Target="https://en.wikipedia.org/wiki/The_Jungle_Book_(1967_film)" TargetMode="External"/><Relationship Id="rId3" Type="http://schemas.openxmlformats.org/officeDocument/2006/relationships/settings" Target="settings.xml"/><Relationship Id="rId7" Type="http://schemas.openxmlformats.org/officeDocument/2006/relationships/hyperlink" Target="https://en.wikipedia.org/wiki/The_Jungle_Book_(1967_film)" TargetMode="External"/><Relationship Id="rId12" Type="http://schemas.openxmlformats.org/officeDocument/2006/relationships/hyperlink" Target="https://en.wikipedia.org/wiki/The_Jungle_Book_(1967_fil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The_Jungle_Book_(1967_film)" TargetMode="External"/><Relationship Id="rId11" Type="http://schemas.openxmlformats.org/officeDocument/2006/relationships/hyperlink" Target="https://en.wikipedia.org/wiki/List_of_highest-grossing_films_in_Canada_and_the_United_States" TargetMode="External"/><Relationship Id="rId5" Type="http://schemas.openxmlformats.org/officeDocument/2006/relationships/hyperlink" Target="https://en.wikipedia.org/wiki/Snow_White_and_the_Seven_Dwarfs_(1937_film)" TargetMode="External"/><Relationship Id="rId15" Type="http://schemas.openxmlformats.org/officeDocument/2006/relationships/hyperlink" Target="https://en.wikipedia.org/wiki/Titanic_(1997_film)" TargetMode="External"/><Relationship Id="rId10" Type="http://schemas.openxmlformats.org/officeDocument/2006/relationships/hyperlink" Target="https://en.wikipedia.org/wiki/The_Jungle_Book_(1967_film)" TargetMode="External"/><Relationship Id="rId4" Type="http://schemas.openxmlformats.org/officeDocument/2006/relationships/webSettings" Target="webSettings.xml"/><Relationship Id="rId9" Type="http://schemas.openxmlformats.org/officeDocument/2006/relationships/hyperlink" Target="https://en.wikipedia.org/wiki/Inflation_adjustment" TargetMode="External"/><Relationship Id="rId14" Type="http://schemas.openxmlformats.org/officeDocument/2006/relationships/hyperlink" Target="https://en.wikipedia.org/wiki/Avatar_(2009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2020-02-28T08:03:00Z</dcterms:created>
  <dcterms:modified xsi:type="dcterms:W3CDTF">2020-02-28T08:05:00Z</dcterms:modified>
</cp:coreProperties>
</file>