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61AC1" w14:textId="77777777" w:rsidR="007554BC" w:rsidRPr="003F79A7" w:rsidRDefault="007554BC" w:rsidP="007554BC">
      <w:pPr>
        <w:rPr>
          <w:rFonts w:asciiTheme="majorHAnsi" w:hAnsiTheme="majorHAnsi"/>
          <w:b/>
        </w:rPr>
      </w:pPr>
      <w:r w:rsidRPr="003F79A7">
        <w:rPr>
          <w:rFonts w:asciiTheme="majorHAnsi" w:hAnsiTheme="majorHAnsi"/>
          <w:b/>
        </w:rPr>
        <w:t>2014 article about MINECRAFT'S SUCCESS AND LINKS WITH YOUTUBE</w:t>
      </w:r>
    </w:p>
    <w:p w14:paraId="3CE573DF" w14:textId="77777777" w:rsidR="00722A90" w:rsidRPr="00722A90" w:rsidRDefault="00722A90" w:rsidP="00722A90">
      <w:pPr>
        <w:rPr>
          <w:rFonts w:ascii="Times" w:eastAsia="Times New Roman" w:hAnsi="Times" w:cs="Times New Roman"/>
          <w:sz w:val="20"/>
          <w:szCs w:val="20"/>
        </w:rPr>
      </w:pPr>
      <w:hyperlink r:id="rId6" w:history="1">
        <w:r w:rsidRPr="00722A90">
          <w:rPr>
            <w:rFonts w:ascii="Times" w:eastAsia="Times New Roman" w:hAnsi="Times" w:cs="Times New Roman"/>
            <w:color w:val="0000FF"/>
            <w:sz w:val="20"/>
            <w:szCs w:val="20"/>
            <w:u w:val="single"/>
          </w:rPr>
          <w:t>https://insights.octoly.com/how-love-brand-minecraft-went-from-zero-to-2-5-billion-with-youtube-fans-469f2b398ac9</w:t>
        </w:r>
      </w:hyperlink>
    </w:p>
    <w:p w14:paraId="499AF572" w14:textId="77777777" w:rsidR="00722A90" w:rsidRDefault="00722A90" w:rsidP="00722A90"/>
    <w:tbl>
      <w:tblPr>
        <w:tblStyle w:val="TableGrid"/>
        <w:tblW w:w="10490" w:type="dxa"/>
        <w:tblInd w:w="-1168" w:type="dxa"/>
        <w:tblLook w:val="04A0" w:firstRow="1" w:lastRow="0" w:firstColumn="1" w:lastColumn="0" w:noHBand="0" w:noVBand="1"/>
      </w:tblPr>
      <w:tblGrid>
        <w:gridCol w:w="2269"/>
        <w:gridCol w:w="8221"/>
      </w:tblGrid>
      <w:tr w:rsidR="007554BC" w14:paraId="65DBC66E" w14:textId="77777777" w:rsidTr="007554BC">
        <w:tc>
          <w:tcPr>
            <w:tcW w:w="2269" w:type="dxa"/>
          </w:tcPr>
          <w:p w14:paraId="3FBD2BFE" w14:textId="77777777" w:rsidR="007554BC" w:rsidRDefault="007554BC" w:rsidP="00722A90">
            <w:pPr>
              <w:rPr>
                <w:rFonts w:asciiTheme="majorHAnsi" w:hAnsiTheme="majorHAnsi"/>
                <w:sz w:val="20"/>
                <w:szCs w:val="20"/>
              </w:rPr>
            </w:pPr>
          </w:p>
          <w:p w14:paraId="574D84FE" w14:textId="77777777" w:rsidR="007554BC" w:rsidRDefault="007554BC" w:rsidP="00722A90">
            <w:pPr>
              <w:rPr>
                <w:rFonts w:asciiTheme="majorHAnsi" w:hAnsiTheme="majorHAnsi"/>
                <w:sz w:val="20"/>
                <w:szCs w:val="20"/>
              </w:rPr>
            </w:pPr>
          </w:p>
          <w:p w14:paraId="339E18C8" w14:textId="532991B0" w:rsidR="007554BC" w:rsidRPr="007554BC" w:rsidRDefault="007554BC" w:rsidP="007554BC">
            <w:pPr>
              <w:pStyle w:val="ListParagraph"/>
              <w:numPr>
                <w:ilvl w:val="0"/>
                <w:numId w:val="1"/>
              </w:numPr>
              <w:ind w:left="175" w:hanging="141"/>
              <w:rPr>
                <w:rFonts w:asciiTheme="majorHAnsi" w:hAnsiTheme="majorHAnsi"/>
                <w:sz w:val="20"/>
                <w:szCs w:val="20"/>
              </w:rPr>
            </w:pPr>
            <w:r w:rsidRPr="007554BC">
              <w:rPr>
                <w:rFonts w:asciiTheme="majorHAnsi" w:hAnsiTheme="majorHAnsi"/>
                <w:sz w:val="20"/>
                <w:szCs w:val="20"/>
              </w:rPr>
              <w:t>What is the difference in audience numbers between the official YouTube channel and the fan channels?</w:t>
            </w:r>
          </w:p>
          <w:p w14:paraId="35C0CCD8" w14:textId="77777777" w:rsidR="007554BC" w:rsidRDefault="007554BC" w:rsidP="007554BC">
            <w:pPr>
              <w:rPr>
                <w:rFonts w:asciiTheme="majorHAnsi" w:hAnsiTheme="majorHAnsi"/>
                <w:sz w:val="20"/>
                <w:szCs w:val="20"/>
              </w:rPr>
            </w:pPr>
          </w:p>
          <w:p w14:paraId="76E2D207" w14:textId="77777777" w:rsidR="00565C66" w:rsidRDefault="00565C66" w:rsidP="007554BC">
            <w:pPr>
              <w:rPr>
                <w:rFonts w:asciiTheme="majorHAnsi" w:hAnsiTheme="majorHAnsi"/>
                <w:sz w:val="20"/>
                <w:szCs w:val="20"/>
              </w:rPr>
            </w:pPr>
            <w:bookmarkStart w:id="0" w:name="_GoBack"/>
            <w:bookmarkEnd w:id="0"/>
          </w:p>
          <w:p w14:paraId="407F4001" w14:textId="77777777" w:rsidR="007554BC" w:rsidRDefault="007554BC" w:rsidP="007554BC">
            <w:pPr>
              <w:rPr>
                <w:rFonts w:asciiTheme="majorHAnsi" w:hAnsiTheme="majorHAnsi"/>
                <w:sz w:val="20"/>
                <w:szCs w:val="20"/>
              </w:rPr>
            </w:pPr>
          </w:p>
          <w:p w14:paraId="3072F988" w14:textId="45DBB258" w:rsidR="007554BC" w:rsidRPr="007554BC" w:rsidRDefault="007554BC" w:rsidP="007554BC">
            <w:pPr>
              <w:pStyle w:val="ListParagraph"/>
              <w:numPr>
                <w:ilvl w:val="0"/>
                <w:numId w:val="1"/>
              </w:numPr>
              <w:tabs>
                <w:tab w:val="left" w:pos="175"/>
              </w:tabs>
              <w:ind w:left="175" w:hanging="260"/>
              <w:rPr>
                <w:rFonts w:asciiTheme="majorHAnsi" w:hAnsiTheme="majorHAnsi"/>
                <w:sz w:val="20"/>
                <w:szCs w:val="20"/>
              </w:rPr>
            </w:pPr>
            <w:proofErr w:type="gramStart"/>
            <w:r w:rsidRPr="007554BC">
              <w:rPr>
                <w:rFonts w:asciiTheme="majorHAnsi" w:hAnsiTheme="majorHAnsi"/>
                <w:sz w:val="20"/>
                <w:szCs w:val="20"/>
              </w:rPr>
              <w:t>name</w:t>
            </w:r>
            <w:proofErr w:type="gramEnd"/>
            <w:r w:rsidRPr="007554BC">
              <w:rPr>
                <w:rFonts w:asciiTheme="majorHAnsi" w:hAnsiTheme="majorHAnsi"/>
                <w:sz w:val="20"/>
                <w:szCs w:val="20"/>
              </w:rPr>
              <w:t xml:space="preserve"> some of the biggest </w:t>
            </w:r>
            <w:proofErr w:type="spellStart"/>
            <w:r w:rsidRPr="007554BC">
              <w:rPr>
                <w:rFonts w:asciiTheme="majorHAnsi" w:hAnsiTheme="majorHAnsi"/>
                <w:sz w:val="20"/>
                <w:szCs w:val="20"/>
              </w:rPr>
              <w:t>Minecraft</w:t>
            </w:r>
            <w:proofErr w:type="spellEnd"/>
            <w:r w:rsidRPr="007554BC">
              <w:rPr>
                <w:rFonts w:asciiTheme="majorHAnsi" w:hAnsiTheme="majorHAnsi"/>
                <w:sz w:val="20"/>
                <w:szCs w:val="20"/>
              </w:rPr>
              <w:t xml:space="preserve"> </w:t>
            </w:r>
            <w:proofErr w:type="spellStart"/>
            <w:r w:rsidRPr="007554BC">
              <w:rPr>
                <w:rFonts w:asciiTheme="majorHAnsi" w:hAnsiTheme="majorHAnsi"/>
                <w:sz w:val="20"/>
                <w:szCs w:val="20"/>
              </w:rPr>
              <w:t>Youtubers</w:t>
            </w:r>
            <w:proofErr w:type="spellEnd"/>
            <w:r w:rsidRPr="007554BC">
              <w:rPr>
                <w:rFonts w:asciiTheme="majorHAnsi" w:hAnsiTheme="majorHAnsi"/>
                <w:sz w:val="20"/>
                <w:szCs w:val="20"/>
              </w:rPr>
              <w:t xml:space="preserve">. </w:t>
            </w:r>
          </w:p>
          <w:p w14:paraId="70A83784" w14:textId="20DA07AC" w:rsidR="007554BC" w:rsidRDefault="007554BC" w:rsidP="007554BC">
            <w:pPr>
              <w:pStyle w:val="ListParagraph"/>
              <w:numPr>
                <w:ilvl w:val="0"/>
                <w:numId w:val="1"/>
              </w:numPr>
              <w:tabs>
                <w:tab w:val="left" w:pos="34"/>
                <w:tab w:val="left" w:pos="459"/>
              </w:tabs>
              <w:ind w:left="175" w:hanging="261"/>
              <w:rPr>
                <w:rFonts w:asciiTheme="majorHAnsi" w:hAnsiTheme="majorHAnsi"/>
                <w:sz w:val="20"/>
                <w:szCs w:val="20"/>
              </w:rPr>
            </w:pPr>
            <w:r>
              <w:rPr>
                <w:rFonts w:asciiTheme="majorHAnsi" w:hAnsiTheme="majorHAnsi"/>
                <w:sz w:val="20"/>
                <w:szCs w:val="20"/>
              </w:rPr>
              <w:t>Why are they doing Micro</w:t>
            </w:r>
            <w:r w:rsidR="0088237F">
              <w:rPr>
                <w:rFonts w:asciiTheme="majorHAnsi" w:hAnsiTheme="majorHAnsi"/>
                <w:sz w:val="20"/>
                <w:szCs w:val="20"/>
              </w:rPr>
              <w:t>s</w:t>
            </w:r>
            <w:r>
              <w:rPr>
                <w:rFonts w:asciiTheme="majorHAnsi" w:hAnsiTheme="majorHAnsi"/>
                <w:sz w:val="20"/>
                <w:szCs w:val="20"/>
              </w:rPr>
              <w:t>oft a favour?</w:t>
            </w:r>
          </w:p>
          <w:p w14:paraId="51702FD7" w14:textId="77777777" w:rsidR="007554BC" w:rsidRDefault="007554BC" w:rsidP="007554BC">
            <w:pPr>
              <w:tabs>
                <w:tab w:val="left" w:pos="34"/>
                <w:tab w:val="left" w:pos="459"/>
              </w:tabs>
              <w:rPr>
                <w:rFonts w:asciiTheme="majorHAnsi" w:hAnsiTheme="majorHAnsi"/>
                <w:sz w:val="20"/>
                <w:szCs w:val="20"/>
              </w:rPr>
            </w:pPr>
          </w:p>
          <w:p w14:paraId="57E83521" w14:textId="77777777" w:rsidR="007554BC" w:rsidRDefault="007554BC" w:rsidP="007554BC">
            <w:pPr>
              <w:tabs>
                <w:tab w:val="left" w:pos="34"/>
                <w:tab w:val="left" w:pos="459"/>
              </w:tabs>
              <w:rPr>
                <w:rFonts w:asciiTheme="majorHAnsi" w:hAnsiTheme="majorHAnsi"/>
                <w:sz w:val="20"/>
                <w:szCs w:val="20"/>
              </w:rPr>
            </w:pPr>
          </w:p>
          <w:p w14:paraId="024B0DA8" w14:textId="77777777" w:rsidR="007554BC" w:rsidRDefault="007554BC" w:rsidP="007554BC">
            <w:pPr>
              <w:tabs>
                <w:tab w:val="left" w:pos="34"/>
                <w:tab w:val="left" w:pos="459"/>
              </w:tabs>
              <w:rPr>
                <w:rFonts w:asciiTheme="majorHAnsi" w:hAnsiTheme="majorHAnsi"/>
                <w:sz w:val="20"/>
                <w:szCs w:val="20"/>
              </w:rPr>
            </w:pPr>
          </w:p>
          <w:p w14:paraId="14579145" w14:textId="77777777" w:rsidR="007554BC" w:rsidRDefault="007554BC" w:rsidP="007554BC">
            <w:pPr>
              <w:tabs>
                <w:tab w:val="left" w:pos="34"/>
                <w:tab w:val="left" w:pos="459"/>
              </w:tabs>
              <w:rPr>
                <w:rFonts w:asciiTheme="majorHAnsi" w:hAnsiTheme="majorHAnsi"/>
                <w:sz w:val="20"/>
                <w:szCs w:val="20"/>
              </w:rPr>
            </w:pPr>
          </w:p>
          <w:p w14:paraId="14ACCCAE" w14:textId="77777777" w:rsidR="007554BC" w:rsidRDefault="007554BC" w:rsidP="007554BC">
            <w:pPr>
              <w:tabs>
                <w:tab w:val="left" w:pos="34"/>
                <w:tab w:val="left" w:pos="317"/>
                <w:tab w:val="left" w:pos="459"/>
              </w:tabs>
              <w:rPr>
                <w:rFonts w:asciiTheme="majorHAnsi" w:hAnsiTheme="majorHAnsi"/>
                <w:sz w:val="20"/>
                <w:szCs w:val="20"/>
              </w:rPr>
            </w:pPr>
          </w:p>
          <w:p w14:paraId="4434FBA4" w14:textId="77777777" w:rsidR="007554BC" w:rsidRDefault="007554BC" w:rsidP="007554BC">
            <w:pPr>
              <w:tabs>
                <w:tab w:val="left" w:pos="34"/>
                <w:tab w:val="left" w:pos="459"/>
              </w:tabs>
              <w:rPr>
                <w:rFonts w:asciiTheme="majorHAnsi" w:hAnsiTheme="majorHAnsi"/>
                <w:sz w:val="20"/>
                <w:szCs w:val="20"/>
              </w:rPr>
            </w:pPr>
          </w:p>
          <w:p w14:paraId="3FA68C0C" w14:textId="77777777" w:rsidR="007554BC" w:rsidRDefault="007554BC" w:rsidP="007554BC">
            <w:pPr>
              <w:tabs>
                <w:tab w:val="left" w:pos="34"/>
                <w:tab w:val="left" w:pos="459"/>
              </w:tabs>
              <w:rPr>
                <w:rFonts w:asciiTheme="majorHAnsi" w:hAnsiTheme="majorHAnsi"/>
                <w:sz w:val="20"/>
                <w:szCs w:val="20"/>
              </w:rPr>
            </w:pPr>
          </w:p>
          <w:p w14:paraId="735772D6" w14:textId="77777777" w:rsidR="007554BC" w:rsidRDefault="007554BC" w:rsidP="007554BC">
            <w:pPr>
              <w:tabs>
                <w:tab w:val="left" w:pos="34"/>
                <w:tab w:val="left" w:pos="459"/>
              </w:tabs>
              <w:rPr>
                <w:rFonts w:asciiTheme="majorHAnsi" w:hAnsiTheme="majorHAnsi"/>
                <w:sz w:val="20"/>
                <w:szCs w:val="20"/>
              </w:rPr>
            </w:pPr>
          </w:p>
          <w:p w14:paraId="7CDD6AB5" w14:textId="77777777" w:rsidR="007554BC" w:rsidRDefault="007554BC" w:rsidP="007554BC">
            <w:pPr>
              <w:tabs>
                <w:tab w:val="left" w:pos="34"/>
                <w:tab w:val="left" w:pos="459"/>
              </w:tabs>
              <w:rPr>
                <w:rFonts w:asciiTheme="majorHAnsi" w:hAnsiTheme="majorHAnsi"/>
                <w:sz w:val="20"/>
                <w:szCs w:val="20"/>
              </w:rPr>
            </w:pPr>
          </w:p>
          <w:p w14:paraId="048A44FB" w14:textId="4784F274" w:rsidR="007554BC" w:rsidRPr="007554BC" w:rsidRDefault="007554BC" w:rsidP="007554BC">
            <w:pPr>
              <w:pStyle w:val="ListParagraph"/>
              <w:numPr>
                <w:ilvl w:val="0"/>
                <w:numId w:val="1"/>
              </w:numPr>
              <w:tabs>
                <w:tab w:val="left" w:pos="34"/>
                <w:tab w:val="left" w:pos="317"/>
                <w:tab w:val="left" w:pos="459"/>
              </w:tabs>
              <w:ind w:left="175" w:hanging="175"/>
              <w:rPr>
                <w:rFonts w:asciiTheme="majorHAnsi" w:hAnsiTheme="majorHAnsi"/>
                <w:sz w:val="20"/>
                <w:szCs w:val="20"/>
              </w:rPr>
            </w:pPr>
            <w:r w:rsidRPr="007554BC">
              <w:rPr>
                <w:rFonts w:asciiTheme="majorHAnsi" w:hAnsiTheme="majorHAnsi"/>
                <w:sz w:val="20"/>
                <w:szCs w:val="20"/>
              </w:rPr>
              <w:t xml:space="preserve">Explain the relationship between </w:t>
            </w:r>
            <w:proofErr w:type="spellStart"/>
            <w:r w:rsidRPr="007554BC">
              <w:rPr>
                <w:rFonts w:asciiTheme="majorHAnsi" w:hAnsiTheme="majorHAnsi"/>
                <w:sz w:val="20"/>
                <w:szCs w:val="20"/>
              </w:rPr>
              <w:t>Minecraft</w:t>
            </w:r>
            <w:proofErr w:type="spellEnd"/>
            <w:r w:rsidRPr="007554BC">
              <w:rPr>
                <w:rFonts w:asciiTheme="majorHAnsi" w:hAnsiTheme="majorHAnsi"/>
                <w:sz w:val="20"/>
                <w:szCs w:val="20"/>
              </w:rPr>
              <w:t xml:space="preserve"> and YouTube.</w:t>
            </w:r>
          </w:p>
          <w:p w14:paraId="143561DA" w14:textId="77777777" w:rsidR="007554BC" w:rsidRDefault="007554BC" w:rsidP="007554BC">
            <w:pPr>
              <w:tabs>
                <w:tab w:val="left" w:pos="34"/>
                <w:tab w:val="left" w:pos="459"/>
              </w:tabs>
              <w:rPr>
                <w:rFonts w:asciiTheme="majorHAnsi" w:hAnsiTheme="majorHAnsi"/>
                <w:sz w:val="20"/>
                <w:szCs w:val="20"/>
              </w:rPr>
            </w:pPr>
          </w:p>
          <w:p w14:paraId="5EF7AE7A" w14:textId="77777777" w:rsidR="007554BC" w:rsidRDefault="007554BC" w:rsidP="007554BC">
            <w:pPr>
              <w:tabs>
                <w:tab w:val="left" w:pos="34"/>
                <w:tab w:val="left" w:pos="459"/>
              </w:tabs>
              <w:rPr>
                <w:rFonts w:asciiTheme="majorHAnsi" w:hAnsiTheme="majorHAnsi"/>
                <w:sz w:val="20"/>
                <w:szCs w:val="20"/>
              </w:rPr>
            </w:pPr>
          </w:p>
          <w:p w14:paraId="5EED66B2" w14:textId="77777777" w:rsidR="007554BC" w:rsidRDefault="007554BC" w:rsidP="007554BC">
            <w:pPr>
              <w:tabs>
                <w:tab w:val="left" w:pos="34"/>
                <w:tab w:val="left" w:pos="459"/>
              </w:tabs>
              <w:rPr>
                <w:rFonts w:asciiTheme="majorHAnsi" w:hAnsiTheme="majorHAnsi"/>
                <w:sz w:val="20"/>
                <w:szCs w:val="20"/>
              </w:rPr>
            </w:pPr>
          </w:p>
          <w:p w14:paraId="5489957A" w14:textId="77777777" w:rsidR="007554BC" w:rsidRDefault="007554BC" w:rsidP="007554BC">
            <w:pPr>
              <w:tabs>
                <w:tab w:val="left" w:pos="34"/>
                <w:tab w:val="left" w:pos="459"/>
              </w:tabs>
              <w:rPr>
                <w:rFonts w:asciiTheme="majorHAnsi" w:hAnsiTheme="majorHAnsi"/>
                <w:sz w:val="20"/>
                <w:szCs w:val="20"/>
              </w:rPr>
            </w:pPr>
          </w:p>
          <w:p w14:paraId="1614FCC2" w14:textId="77777777" w:rsidR="007554BC" w:rsidRDefault="007554BC" w:rsidP="007554BC">
            <w:pPr>
              <w:tabs>
                <w:tab w:val="left" w:pos="34"/>
                <w:tab w:val="left" w:pos="459"/>
              </w:tabs>
              <w:rPr>
                <w:rFonts w:asciiTheme="majorHAnsi" w:hAnsiTheme="majorHAnsi"/>
                <w:sz w:val="20"/>
                <w:szCs w:val="20"/>
              </w:rPr>
            </w:pPr>
          </w:p>
          <w:p w14:paraId="3E3162D0" w14:textId="77777777" w:rsidR="0037334F" w:rsidRDefault="0037334F" w:rsidP="007554BC">
            <w:pPr>
              <w:tabs>
                <w:tab w:val="left" w:pos="34"/>
                <w:tab w:val="left" w:pos="459"/>
              </w:tabs>
              <w:rPr>
                <w:rFonts w:asciiTheme="majorHAnsi" w:hAnsiTheme="majorHAnsi"/>
                <w:sz w:val="20"/>
                <w:szCs w:val="20"/>
              </w:rPr>
            </w:pPr>
          </w:p>
          <w:p w14:paraId="7758F2FC" w14:textId="77777777" w:rsidR="0037334F" w:rsidRDefault="0037334F" w:rsidP="007554BC">
            <w:pPr>
              <w:tabs>
                <w:tab w:val="left" w:pos="34"/>
                <w:tab w:val="left" w:pos="459"/>
              </w:tabs>
              <w:rPr>
                <w:rFonts w:asciiTheme="majorHAnsi" w:hAnsiTheme="majorHAnsi"/>
                <w:sz w:val="20"/>
                <w:szCs w:val="20"/>
              </w:rPr>
            </w:pPr>
          </w:p>
          <w:p w14:paraId="07A89238" w14:textId="77777777" w:rsidR="0037334F" w:rsidRDefault="0037334F" w:rsidP="007554BC">
            <w:pPr>
              <w:tabs>
                <w:tab w:val="left" w:pos="34"/>
                <w:tab w:val="left" w:pos="459"/>
              </w:tabs>
              <w:rPr>
                <w:rFonts w:asciiTheme="majorHAnsi" w:hAnsiTheme="majorHAnsi"/>
                <w:sz w:val="20"/>
                <w:szCs w:val="20"/>
              </w:rPr>
            </w:pPr>
          </w:p>
          <w:p w14:paraId="023B2BD5" w14:textId="711E5183" w:rsidR="0037334F" w:rsidRPr="0037334F" w:rsidRDefault="0037334F" w:rsidP="0037334F">
            <w:pPr>
              <w:pStyle w:val="ListParagraph"/>
              <w:numPr>
                <w:ilvl w:val="0"/>
                <w:numId w:val="1"/>
              </w:numPr>
              <w:tabs>
                <w:tab w:val="left" w:pos="34"/>
                <w:tab w:val="left" w:pos="459"/>
              </w:tabs>
              <w:ind w:left="459" w:hanging="425"/>
              <w:rPr>
                <w:rFonts w:asciiTheme="majorHAnsi" w:hAnsiTheme="majorHAnsi"/>
                <w:sz w:val="20"/>
                <w:szCs w:val="20"/>
              </w:rPr>
            </w:pPr>
            <w:r w:rsidRPr="0037334F">
              <w:rPr>
                <w:rFonts w:asciiTheme="majorHAnsi" w:hAnsiTheme="majorHAnsi"/>
                <w:sz w:val="20"/>
                <w:szCs w:val="20"/>
              </w:rPr>
              <w:t xml:space="preserve">Why do you think </w:t>
            </w:r>
            <w:proofErr w:type="spellStart"/>
            <w:r w:rsidRPr="0037334F">
              <w:rPr>
                <w:rFonts w:asciiTheme="majorHAnsi" w:hAnsiTheme="majorHAnsi"/>
                <w:sz w:val="20"/>
                <w:szCs w:val="20"/>
              </w:rPr>
              <w:t>Minecraft</w:t>
            </w:r>
            <w:proofErr w:type="spellEnd"/>
            <w:r w:rsidRPr="0037334F">
              <w:rPr>
                <w:rFonts w:asciiTheme="majorHAnsi" w:hAnsiTheme="majorHAnsi"/>
                <w:sz w:val="20"/>
                <w:szCs w:val="20"/>
              </w:rPr>
              <w:t xml:space="preserve"> fans</w:t>
            </w:r>
            <w:r w:rsidR="0088237F">
              <w:rPr>
                <w:rFonts w:asciiTheme="majorHAnsi" w:hAnsiTheme="majorHAnsi"/>
                <w:sz w:val="20"/>
                <w:szCs w:val="20"/>
              </w:rPr>
              <w:t xml:space="preserve"> are </w:t>
            </w:r>
            <w:r w:rsidRPr="0037334F">
              <w:rPr>
                <w:rFonts w:asciiTheme="majorHAnsi" w:hAnsiTheme="majorHAnsi"/>
                <w:sz w:val="20"/>
                <w:szCs w:val="20"/>
              </w:rPr>
              <w:t xml:space="preserve">referred to as the </w:t>
            </w:r>
            <w:proofErr w:type="spellStart"/>
            <w:r w:rsidRPr="0037334F">
              <w:rPr>
                <w:rFonts w:asciiTheme="majorHAnsi" w:hAnsiTheme="majorHAnsi"/>
                <w:sz w:val="20"/>
                <w:szCs w:val="20"/>
              </w:rPr>
              <w:t>Minecraft</w:t>
            </w:r>
            <w:proofErr w:type="spellEnd"/>
            <w:r w:rsidRPr="0037334F">
              <w:rPr>
                <w:rFonts w:asciiTheme="majorHAnsi" w:hAnsiTheme="majorHAnsi"/>
                <w:sz w:val="20"/>
                <w:szCs w:val="20"/>
              </w:rPr>
              <w:t xml:space="preserve"> community?</w:t>
            </w:r>
          </w:p>
          <w:p w14:paraId="61FCD6E7" w14:textId="77777777" w:rsidR="0037334F" w:rsidRDefault="0037334F" w:rsidP="0037334F">
            <w:pPr>
              <w:tabs>
                <w:tab w:val="left" w:pos="34"/>
                <w:tab w:val="left" w:pos="459"/>
              </w:tabs>
              <w:rPr>
                <w:rFonts w:asciiTheme="majorHAnsi" w:hAnsiTheme="majorHAnsi"/>
                <w:sz w:val="20"/>
                <w:szCs w:val="20"/>
              </w:rPr>
            </w:pPr>
          </w:p>
          <w:p w14:paraId="3BCD542E" w14:textId="77777777" w:rsidR="0037334F" w:rsidRDefault="0037334F" w:rsidP="0037334F">
            <w:pPr>
              <w:tabs>
                <w:tab w:val="left" w:pos="34"/>
                <w:tab w:val="left" w:pos="459"/>
              </w:tabs>
              <w:rPr>
                <w:rFonts w:asciiTheme="majorHAnsi" w:hAnsiTheme="majorHAnsi"/>
                <w:sz w:val="20"/>
                <w:szCs w:val="20"/>
              </w:rPr>
            </w:pPr>
          </w:p>
          <w:p w14:paraId="140DEBCE" w14:textId="751C0AB6" w:rsidR="0037334F" w:rsidRPr="0037334F" w:rsidRDefault="0037334F" w:rsidP="0037334F">
            <w:pPr>
              <w:pStyle w:val="ListParagraph"/>
              <w:numPr>
                <w:ilvl w:val="0"/>
                <w:numId w:val="1"/>
              </w:numPr>
              <w:tabs>
                <w:tab w:val="left" w:pos="34"/>
                <w:tab w:val="left" w:pos="459"/>
              </w:tabs>
              <w:rPr>
                <w:rFonts w:asciiTheme="majorHAnsi" w:hAnsiTheme="majorHAnsi"/>
                <w:sz w:val="20"/>
                <w:szCs w:val="20"/>
              </w:rPr>
            </w:pPr>
            <w:r w:rsidRPr="0037334F">
              <w:rPr>
                <w:rFonts w:asciiTheme="majorHAnsi" w:hAnsiTheme="majorHAnsi"/>
                <w:sz w:val="20"/>
                <w:szCs w:val="20"/>
              </w:rPr>
              <w:t xml:space="preserve">What </w:t>
            </w:r>
            <w:proofErr w:type="gramStart"/>
            <w:r w:rsidRPr="0037334F">
              <w:rPr>
                <w:rFonts w:asciiTheme="majorHAnsi" w:hAnsiTheme="majorHAnsi"/>
                <w:sz w:val="20"/>
                <w:szCs w:val="20"/>
              </w:rPr>
              <w:t xml:space="preserve">sort of </w:t>
            </w:r>
            <w:proofErr w:type="spellStart"/>
            <w:r w:rsidRPr="0037334F">
              <w:rPr>
                <w:rFonts w:asciiTheme="majorHAnsi" w:hAnsiTheme="majorHAnsi"/>
                <w:sz w:val="20"/>
                <w:szCs w:val="20"/>
              </w:rPr>
              <w:t>Minecraft</w:t>
            </w:r>
            <w:proofErr w:type="spellEnd"/>
            <w:r w:rsidRPr="0037334F">
              <w:rPr>
                <w:rFonts w:asciiTheme="majorHAnsi" w:hAnsiTheme="majorHAnsi"/>
                <w:sz w:val="20"/>
                <w:szCs w:val="20"/>
              </w:rPr>
              <w:t xml:space="preserve"> videos are</w:t>
            </w:r>
            <w:proofErr w:type="gramEnd"/>
            <w:r w:rsidRPr="0037334F">
              <w:rPr>
                <w:rFonts w:asciiTheme="majorHAnsi" w:hAnsiTheme="majorHAnsi"/>
                <w:sz w:val="20"/>
                <w:szCs w:val="20"/>
              </w:rPr>
              <w:t xml:space="preserve"> available on YouTube? What does this show about modern media?</w:t>
            </w:r>
          </w:p>
          <w:p w14:paraId="0ECC6643" w14:textId="77777777" w:rsidR="0037334F" w:rsidRDefault="0037334F" w:rsidP="0037334F">
            <w:pPr>
              <w:tabs>
                <w:tab w:val="left" w:pos="34"/>
                <w:tab w:val="left" w:pos="459"/>
              </w:tabs>
              <w:rPr>
                <w:rFonts w:asciiTheme="majorHAnsi" w:hAnsiTheme="majorHAnsi"/>
                <w:sz w:val="20"/>
                <w:szCs w:val="20"/>
              </w:rPr>
            </w:pPr>
          </w:p>
          <w:p w14:paraId="527BDCAC" w14:textId="77777777" w:rsidR="0037334F" w:rsidRDefault="0037334F" w:rsidP="0037334F">
            <w:pPr>
              <w:tabs>
                <w:tab w:val="left" w:pos="34"/>
                <w:tab w:val="left" w:pos="459"/>
              </w:tabs>
              <w:rPr>
                <w:rFonts w:asciiTheme="majorHAnsi" w:hAnsiTheme="majorHAnsi"/>
                <w:sz w:val="20"/>
                <w:szCs w:val="20"/>
              </w:rPr>
            </w:pPr>
          </w:p>
          <w:p w14:paraId="74CDA57F" w14:textId="77777777" w:rsidR="0037334F" w:rsidRDefault="0037334F" w:rsidP="0037334F">
            <w:pPr>
              <w:tabs>
                <w:tab w:val="left" w:pos="34"/>
                <w:tab w:val="left" w:pos="459"/>
              </w:tabs>
              <w:rPr>
                <w:rFonts w:asciiTheme="majorHAnsi" w:hAnsiTheme="majorHAnsi"/>
                <w:sz w:val="20"/>
                <w:szCs w:val="20"/>
              </w:rPr>
            </w:pPr>
          </w:p>
          <w:p w14:paraId="1052F260" w14:textId="77777777" w:rsidR="0037334F" w:rsidRDefault="0037334F" w:rsidP="0037334F">
            <w:pPr>
              <w:tabs>
                <w:tab w:val="left" w:pos="34"/>
                <w:tab w:val="left" w:pos="459"/>
              </w:tabs>
              <w:rPr>
                <w:rFonts w:asciiTheme="majorHAnsi" w:hAnsiTheme="majorHAnsi"/>
                <w:sz w:val="20"/>
                <w:szCs w:val="20"/>
              </w:rPr>
            </w:pPr>
          </w:p>
          <w:p w14:paraId="5928FC74" w14:textId="77777777" w:rsidR="0037334F" w:rsidRDefault="0037334F" w:rsidP="0037334F">
            <w:pPr>
              <w:tabs>
                <w:tab w:val="left" w:pos="34"/>
                <w:tab w:val="left" w:pos="459"/>
              </w:tabs>
              <w:rPr>
                <w:rFonts w:asciiTheme="majorHAnsi" w:hAnsiTheme="majorHAnsi"/>
                <w:sz w:val="20"/>
                <w:szCs w:val="20"/>
              </w:rPr>
            </w:pPr>
          </w:p>
          <w:p w14:paraId="1469D518" w14:textId="77777777" w:rsidR="0037334F" w:rsidRDefault="0037334F" w:rsidP="0037334F">
            <w:pPr>
              <w:tabs>
                <w:tab w:val="left" w:pos="34"/>
                <w:tab w:val="left" w:pos="459"/>
              </w:tabs>
              <w:rPr>
                <w:rFonts w:asciiTheme="majorHAnsi" w:hAnsiTheme="majorHAnsi"/>
                <w:sz w:val="20"/>
                <w:szCs w:val="20"/>
              </w:rPr>
            </w:pPr>
          </w:p>
          <w:p w14:paraId="39860EFD" w14:textId="66F9C943" w:rsidR="0037334F" w:rsidRDefault="0037334F" w:rsidP="0037334F">
            <w:pPr>
              <w:tabs>
                <w:tab w:val="left" w:pos="34"/>
                <w:tab w:val="left" w:pos="459"/>
              </w:tabs>
              <w:rPr>
                <w:rFonts w:asciiTheme="majorHAnsi" w:hAnsiTheme="majorHAnsi"/>
                <w:sz w:val="20"/>
                <w:szCs w:val="20"/>
              </w:rPr>
            </w:pPr>
            <w:r>
              <w:rPr>
                <w:rFonts w:asciiTheme="majorHAnsi" w:hAnsiTheme="majorHAnsi"/>
                <w:sz w:val="20"/>
                <w:szCs w:val="20"/>
              </w:rPr>
              <w:t xml:space="preserve">7) What is </w:t>
            </w:r>
            <w:proofErr w:type="spellStart"/>
            <w:r>
              <w:rPr>
                <w:rFonts w:asciiTheme="majorHAnsi" w:hAnsiTheme="majorHAnsi"/>
                <w:sz w:val="20"/>
                <w:szCs w:val="20"/>
              </w:rPr>
              <w:t>Mojang's</w:t>
            </w:r>
            <w:proofErr w:type="spellEnd"/>
            <w:r>
              <w:rPr>
                <w:rFonts w:asciiTheme="majorHAnsi" w:hAnsiTheme="majorHAnsi"/>
                <w:sz w:val="20"/>
                <w:szCs w:val="20"/>
              </w:rPr>
              <w:t xml:space="preserve"> reaction to the mass of </w:t>
            </w:r>
            <w:proofErr w:type="spellStart"/>
            <w:r>
              <w:rPr>
                <w:rFonts w:asciiTheme="majorHAnsi" w:hAnsiTheme="majorHAnsi"/>
                <w:sz w:val="20"/>
                <w:szCs w:val="20"/>
              </w:rPr>
              <w:t>Minecraft</w:t>
            </w:r>
            <w:proofErr w:type="spellEnd"/>
            <w:r>
              <w:rPr>
                <w:rFonts w:asciiTheme="majorHAnsi" w:hAnsiTheme="majorHAnsi"/>
                <w:sz w:val="20"/>
                <w:szCs w:val="20"/>
              </w:rPr>
              <w:t xml:space="preserve"> content on YouTube?</w:t>
            </w:r>
          </w:p>
          <w:p w14:paraId="3B20C339" w14:textId="77777777" w:rsidR="0037334F" w:rsidRDefault="0037334F" w:rsidP="0037334F">
            <w:pPr>
              <w:tabs>
                <w:tab w:val="left" w:pos="34"/>
                <w:tab w:val="left" w:pos="459"/>
              </w:tabs>
              <w:rPr>
                <w:rFonts w:asciiTheme="majorHAnsi" w:hAnsiTheme="majorHAnsi"/>
                <w:sz w:val="20"/>
                <w:szCs w:val="20"/>
              </w:rPr>
            </w:pPr>
          </w:p>
          <w:p w14:paraId="72EE42D0" w14:textId="77777777" w:rsidR="0037334F" w:rsidRDefault="0037334F" w:rsidP="0037334F">
            <w:pPr>
              <w:tabs>
                <w:tab w:val="left" w:pos="34"/>
                <w:tab w:val="left" w:pos="459"/>
              </w:tabs>
              <w:rPr>
                <w:rFonts w:asciiTheme="majorHAnsi" w:hAnsiTheme="majorHAnsi"/>
                <w:sz w:val="20"/>
                <w:szCs w:val="20"/>
              </w:rPr>
            </w:pPr>
          </w:p>
          <w:p w14:paraId="17AB08E0" w14:textId="77777777" w:rsidR="0037334F" w:rsidRDefault="0037334F" w:rsidP="0037334F">
            <w:pPr>
              <w:tabs>
                <w:tab w:val="left" w:pos="34"/>
                <w:tab w:val="left" w:pos="459"/>
              </w:tabs>
              <w:rPr>
                <w:rFonts w:asciiTheme="majorHAnsi" w:hAnsiTheme="majorHAnsi"/>
                <w:sz w:val="20"/>
                <w:szCs w:val="20"/>
              </w:rPr>
            </w:pPr>
          </w:p>
          <w:p w14:paraId="178044AE" w14:textId="77777777" w:rsidR="0037334F" w:rsidRDefault="0037334F" w:rsidP="0037334F">
            <w:pPr>
              <w:tabs>
                <w:tab w:val="left" w:pos="34"/>
                <w:tab w:val="left" w:pos="459"/>
              </w:tabs>
              <w:rPr>
                <w:rFonts w:asciiTheme="majorHAnsi" w:hAnsiTheme="majorHAnsi"/>
                <w:sz w:val="20"/>
                <w:szCs w:val="20"/>
              </w:rPr>
            </w:pPr>
          </w:p>
          <w:p w14:paraId="2ED78FBE" w14:textId="77777777" w:rsidR="0037334F" w:rsidRDefault="0037334F" w:rsidP="0037334F">
            <w:pPr>
              <w:tabs>
                <w:tab w:val="left" w:pos="34"/>
                <w:tab w:val="left" w:pos="459"/>
              </w:tabs>
              <w:rPr>
                <w:rFonts w:asciiTheme="majorHAnsi" w:hAnsiTheme="majorHAnsi"/>
                <w:sz w:val="20"/>
                <w:szCs w:val="20"/>
              </w:rPr>
            </w:pPr>
          </w:p>
          <w:p w14:paraId="1EB23F45" w14:textId="77777777" w:rsidR="0037334F" w:rsidRDefault="0037334F" w:rsidP="0037334F">
            <w:pPr>
              <w:tabs>
                <w:tab w:val="left" w:pos="34"/>
                <w:tab w:val="left" w:pos="459"/>
              </w:tabs>
              <w:rPr>
                <w:rFonts w:asciiTheme="majorHAnsi" w:hAnsiTheme="majorHAnsi"/>
                <w:sz w:val="20"/>
                <w:szCs w:val="20"/>
              </w:rPr>
            </w:pPr>
          </w:p>
          <w:p w14:paraId="37320C57" w14:textId="77777777" w:rsidR="0037334F" w:rsidRDefault="0037334F" w:rsidP="0037334F">
            <w:pPr>
              <w:tabs>
                <w:tab w:val="left" w:pos="34"/>
                <w:tab w:val="left" w:pos="459"/>
              </w:tabs>
              <w:rPr>
                <w:rFonts w:asciiTheme="majorHAnsi" w:hAnsiTheme="majorHAnsi"/>
                <w:sz w:val="20"/>
                <w:szCs w:val="20"/>
              </w:rPr>
            </w:pPr>
          </w:p>
          <w:p w14:paraId="16102A05" w14:textId="77777777" w:rsidR="0037334F" w:rsidRDefault="0037334F" w:rsidP="0037334F">
            <w:pPr>
              <w:tabs>
                <w:tab w:val="left" w:pos="34"/>
                <w:tab w:val="left" w:pos="459"/>
              </w:tabs>
              <w:rPr>
                <w:rFonts w:asciiTheme="majorHAnsi" w:hAnsiTheme="majorHAnsi"/>
                <w:sz w:val="20"/>
                <w:szCs w:val="20"/>
              </w:rPr>
            </w:pPr>
          </w:p>
          <w:p w14:paraId="0528AF14" w14:textId="77777777" w:rsidR="0037334F" w:rsidRDefault="0037334F" w:rsidP="0037334F">
            <w:pPr>
              <w:tabs>
                <w:tab w:val="left" w:pos="34"/>
                <w:tab w:val="left" w:pos="459"/>
              </w:tabs>
              <w:rPr>
                <w:rFonts w:asciiTheme="majorHAnsi" w:hAnsiTheme="majorHAnsi"/>
                <w:sz w:val="20"/>
                <w:szCs w:val="20"/>
              </w:rPr>
            </w:pPr>
          </w:p>
          <w:p w14:paraId="1CAE5D3D" w14:textId="1F9CB23B" w:rsidR="0037334F" w:rsidRPr="0037334F" w:rsidRDefault="0037334F" w:rsidP="0037334F">
            <w:pPr>
              <w:tabs>
                <w:tab w:val="left" w:pos="34"/>
                <w:tab w:val="left" w:pos="459"/>
              </w:tabs>
              <w:rPr>
                <w:rFonts w:asciiTheme="majorHAnsi" w:hAnsiTheme="majorHAnsi"/>
                <w:sz w:val="20"/>
                <w:szCs w:val="20"/>
              </w:rPr>
            </w:pPr>
            <w:r>
              <w:rPr>
                <w:rFonts w:asciiTheme="majorHAnsi" w:hAnsiTheme="majorHAnsi"/>
                <w:sz w:val="20"/>
                <w:szCs w:val="20"/>
              </w:rPr>
              <w:t>8)</w:t>
            </w:r>
            <w:r w:rsidRPr="0037334F">
              <w:rPr>
                <w:rFonts w:asciiTheme="majorHAnsi" w:hAnsiTheme="majorHAnsi"/>
                <w:sz w:val="20"/>
                <w:szCs w:val="20"/>
              </w:rPr>
              <w:t xml:space="preserve">What would be a recent example of a 'love </w:t>
            </w:r>
            <w:proofErr w:type="gramStart"/>
            <w:r w:rsidRPr="0037334F">
              <w:rPr>
                <w:rFonts w:asciiTheme="majorHAnsi" w:hAnsiTheme="majorHAnsi"/>
                <w:sz w:val="20"/>
                <w:szCs w:val="20"/>
              </w:rPr>
              <w:t>brand' ?(</w:t>
            </w:r>
            <w:proofErr w:type="gramEnd"/>
            <w:r w:rsidRPr="0037334F">
              <w:rPr>
                <w:rFonts w:asciiTheme="majorHAnsi" w:hAnsiTheme="majorHAnsi"/>
                <w:sz w:val="20"/>
                <w:szCs w:val="20"/>
              </w:rPr>
              <w:t>one that consumers are in love with)</w:t>
            </w:r>
          </w:p>
          <w:p w14:paraId="596E4458" w14:textId="77777777" w:rsidR="0037334F" w:rsidRDefault="0037334F" w:rsidP="0037334F">
            <w:pPr>
              <w:pStyle w:val="ListParagraph"/>
              <w:tabs>
                <w:tab w:val="left" w:pos="34"/>
                <w:tab w:val="left" w:pos="459"/>
              </w:tabs>
              <w:rPr>
                <w:rFonts w:asciiTheme="majorHAnsi" w:hAnsiTheme="majorHAnsi"/>
                <w:sz w:val="20"/>
                <w:szCs w:val="20"/>
              </w:rPr>
            </w:pPr>
          </w:p>
          <w:p w14:paraId="7640C5AC" w14:textId="77777777" w:rsidR="0037334F" w:rsidRDefault="0037334F" w:rsidP="0037334F">
            <w:pPr>
              <w:pStyle w:val="ListParagraph"/>
              <w:tabs>
                <w:tab w:val="left" w:pos="34"/>
                <w:tab w:val="left" w:pos="459"/>
              </w:tabs>
              <w:rPr>
                <w:rFonts w:asciiTheme="majorHAnsi" w:hAnsiTheme="majorHAnsi"/>
                <w:sz w:val="20"/>
                <w:szCs w:val="20"/>
              </w:rPr>
            </w:pPr>
          </w:p>
          <w:p w14:paraId="672C4D54" w14:textId="77777777" w:rsidR="0037334F" w:rsidRDefault="0037334F" w:rsidP="0037334F">
            <w:pPr>
              <w:pStyle w:val="ListParagraph"/>
              <w:tabs>
                <w:tab w:val="left" w:pos="34"/>
                <w:tab w:val="left" w:pos="459"/>
              </w:tabs>
              <w:rPr>
                <w:rFonts w:asciiTheme="majorHAnsi" w:hAnsiTheme="majorHAnsi"/>
                <w:sz w:val="20"/>
                <w:szCs w:val="20"/>
              </w:rPr>
            </w:pPr>
            <w:r>
              <w:rPr>
                <w:rFonts w:asciiTheme="majorHAnsi" w:hAnsiTheme="majorHAnsi"/>
                <w:sz w:val="20"/>
                <w:szCs w:val="20"/>
              </w:rPr>
              <w:t>9) Do fans just do it for love?</w:t>
            </w:r>
          </w:p>
          <w:p w14:paraId="299F7306" w14:textId="77777777" w:rsidR="0037334F" w:rsidRDefault="0037334F" w:rsidP="0037334F">
            <w:pPr>
              <w:pStyle w:val="ListParagraph"/>
              <w:tabs>
                <w:tab w:val="left" w:pos="34"/>
                <w:tab w:val="left" w:pos="459"/>
              </w:tabs>
              <w:rPr>
                <w:rFonts w:asciiTheme="majorHAnsi" w:hAnsiTheme="majorHAnsi"/>
                <w:sz w:val="20"/>
                <w:szCs w:val="20"/>
              </w:rPr>
            </w:pPr>
          </w:p>
          <w:p w14:paraId="650C690C" w14:textId="77777777" w:rsidR="0037334F" w:rsidRDefault="0037334F" w:rsidP="0037334F">
            <w:pPr>
              <w:pStyle w:val="ListParagraph"/>
              <w:tabs>
                <w:tab w:val="left" w:pos="34"/>
                <w:tab w:val="left" w:pos="459"/>
              </w:tabs>
              <w:rPr>
                <w:rFonts w:asciiTheme="majorHAnsi" w:hAnsiTheme="majorHAnsi"/>
                <w:sz w:val="20"/>
                <w:szCs w:val="20"/>
              </w:rPr>
            </w:pPr>
          </w:p>
          <w:p w14:paraId="2826D038" w14:textId="77777777" w:rsidR="0037334F" w:rsidRDefault="0037334F" w:rsidP="0037334F">
            <w:pPr>
              <w:pStyle w:val="ListParagraph"/>
              <w:tabs>
                <w:tab w:val="left" w:pos="34"/>
                <w:tab w:val="left" w:pos="459"/>
              </w:tabs>
              <w:rPr>
                <w:rFonts w:asciiTheme="majorHAnsi" w:hAnsiTheme="majorHAnsi"/>
                <w:sz w:val="20"/>
                <w:szCs w:val="20"/>
              </w:rPr>
            </w:pPr>
          </w:p>
          <w:p w14:paraId="740ECC88" w14:textId="77777777" w:rsidR="0037334F" w:rsidRDefault="0037334F" w:rsidP="0037334F">
            <w:pPr>
              <w:pStyle w:val="ListParagraph"/>
              <w:tabs>
                <w:tab w:val="left" w:pos="34"/>
                <w:tab w:val="left" w:pos="459"/>
              </w:tabs>
              <w:rPr>
                <w:rFonts w:asciiTheme="majorHAnsi" w:hAnsiTheme="majorHAnsi"/>
                <w:sz w:val="20"/>
                <w:szCs w:val="20"/>
              </w:rPr>
            </w:pPr>
          </w:p>
          <w:p w14:paraId="76C97597" w14:textId="77777777" w:rsidR="0037334F" w:rsidRDefault="0037334F" w:rsidP="0037334F">
            <w:pPr>
              <w:pStyle w:val="ListParagraph"/>
              <w:tabs>
                <w:tab w:val="left" w:pos="34"/>
                <w:tab w:val="left" w:pos="459"/>
              </w:tabs>
              <w:rPr>
                <w:rFonts w:asciiTheme="majorHAnsi" w:hAnsiTheme="majorHAnsi"/>
                <w:sz w:val="20"/>
                <w:szCs w:val="20"/>
              </w:rPr>
            </w:pPr>
          </w:p>
          <w:p w14:paraId="29B1092F" w14:textId="77777777" w:rsidR="0037334F" w:rsidRDefault="0037334F" w:rsidP="0037334F">
            <w:pPr>
              <w:pStyle w:val="ListParagraph"/>
              <w:tabs>
                <w:tab w:val="left" w:pos="34"/>
                <w:tab w:val="left" w:pos="459"/>
              </w:tabs>
              <w:rPr>
                <w:rFonts w:asciiTheme="majorHAnsi" w:hAnsiTheme="majorHAnsi"/>
                <w:sz w:val="20"/>
                <w:szCs w:val="20"/>
              </w:rPr>
            </w:pPr>
          </w:p>
          <w:p w14:paraId="07BA1623" w14:textId="77777777" w:rsidR="0037334F" w:rsidRDefault="0037334F" w:rsidP="0037334F">
            <w:pPr>
              <w:pStyle w:val="ListParagraph"/>
              <w:tabs>
                <w:tab w:val="left" w:pos="34"/>
                <w:tab w:val="left" w:pos="459"/>
              </w:tabs>
              <w:rPr>
                <w:rFonts w:asciiTheme="majorHAnsi" w:hAnsiTheme="majorHAnsi"/>
                <w:sz w:val="20"/>
                <w:szCs w:val="20"/>
              </w:rPr>
            </w:pPr>
          </w:p>
          <w:p w14:paraId="08EFE9D3" w14:textId="77777777" w:rsidR="0037334F" w:rsidRDefault="0037334F" w:rsidP="0037334F">
            <w:pPr>
              <w:pStyle w:val="ListParagraph"/>
              <w:tabs>
                <w:tab w:val="left" w:pos="34"/>
                <w:tab w:val="left" w:pos="459"/>
              </w:tabs>
              <w:rPr>
                <w:rFonts w:asciiTheme="majorHAnsi" w:hAnsiTheme="majorHAnsi"/>
                <w:sz w:val="20"/>
                <w:szCs w:val="20"/>
              </w:rPr>
            </w:pPr>
          </w:p>
          <w:p w14:paraId="76EA0476" w14:textId="77777777" w:rsidR="0037334F" w:rsidRDefault="0037334F" w:rsidP="0037334F">
            <w:pPr>
              <w:pStyle w:val="ListParagraph"/>
              <w:tabs>
                <w:tab w:val="left" w:pos="34"/>
                <w:tab w:val="left" w:pos="459"/>
              </w:tabs>
              <w:rPr>
                <w:rFonts w:asciiTheme="majorHAnsi" w:hAnsiTheme="majorHAnsi"/>
                <w:sz w:val="20"/>
                <w:szCs w:val="20"/>
              </w:rPr>
            </w:pPr>
          </w:p>
          <w:p w14:paraId="471156B4" w14:textId="77777777" w:rsidR="0037334F" w:rsidRDefault="0037334F" w:rsidP="0037334F">
            <w:pPr>
              <w:pStyle w:val="ListParagraph"/>
              <w:tabs>
                <w:tab w:val="left" w:pos="34"/>
                <w:tab w:val="left" w:pos="459"/>
              </w:tabs>
              <w:ind w:left="175" w:hanging="141"/>
              <w:rPr>
                <w:rFonts w:asciiTheme="majorHAnsi" w:hAnsiTheme="majorHAnsi"/>
                <w:sz w:val="20"/>
                <w:szCs w:val="20"/>
              </w:rPr>
            </w:pPr>
            <w:r>
              <w:rPr>
                <w:rFonts w:asciiTheme="majorHAnsi" w:hAnsiTheme="majorHAnsi"/>
                <w:sz w:val="20"/>
                <w:szCs w:val="20"/>
              </w:rPr>
              <w:t xml:space="preserve">10) What does this article tell us about the character and power of modern media </w:t>
            </w:r>
            <w:proofErr w:type="gramStart"/>
            <w:r>
              <w:rPr>
                <w:rFonts w:asciiTheme="majorHAnsi" w:hAnsiTheme="majorHAnsi"/>
                <w:sz w:val="20"/>
                <w:szCs w:val="20"/>
              </w:rPr>
              <w:t>audiences.</w:t>
            </w:r>
            <w:proofErr w:type="gramEnd"/>
            <w:r>
              <w:rPr>
                <w:rFonts w:asciiTheme="majorHAnsi" w:hAnsiTheme="majorHAnsi"/>
                <w:sz w:val="20"/>
                <w:szCs w:val="20"/>
              </w:rPr>
              <w:t xml:space="preserve"> How does this relate to audience theorists such as Clay </w:t>
            </w:r>
            <w:proofErr w:type="spellStart"/>
            <w:r>
              <w:rPr>
                <w:rFonts w:asciiTheme="majorHAnsi" w:hAnsiTheme="majorHAnsi"/>
                <w:sz w:val="20"/>
                <w:szCs w:val="20"/>
              </w:rPr>
              <w:t>Shirky</w:t>
            </w:r>
            <w:proofErr w:type="spellEnd"/>
            <w:r>
              <w:rPr>
                <w:rFonts w:asciiTheme="majorHAnsi" w:hAnsiTheme="majorHAnsi"/>
                <w:sz w:val="20"/>
                <w:szCs w:val="20"/>
              </w:rPr>
              <w:t xml:space="preserve"> and Henry </w:t>
            </w:r>
            <w:proofErr w:type="gramStart"/>
            <w:r>
              <w:rPr>
                <w:rFonts w:asciiTheme="majorHAnsi" w:hAnsiTheme="majorHAnsi"/>
                <w:sz w:val="20"/>
                <w:szCs w:val="20"/>
              </w:rPr>
              <w:t>Jenkins.</w:t>
            </w:r>
            <w:proofErr w:type="gramEnd"/>
          </w:p>
          <w:p w14:paraId="7F38078F" w14:textId="77777777" w:rsidR="0037334F" w:rsidRDefault="0037334F" w:rsidP="0037334F">
            <w:pPr>
              <w:pStyle w:val="ListParagraph"/>
              <w:tabs>
                <w:tab w:val="left" w:pos="34"/>
                <w:tab w:val="left" w:pos="459"/>
              </w:tabs>
              <w:ind w:left="175" w:hanging="141"/>
              <w:rPr>
                <w:rFonts w:asciiTheme="majorHAnsi" w:hAnsiTheme="majorHAnsi"/>
                <w:sz w:val="20"/>
                <w:szCs w:val="20"/>
              </w:rPr>
            </w:pPr>
          </w:p>
          <w:p w14:paraId="13F19528" w14:textId="0B2435D6" w:rsidR="0037334F" w:rsidRPr="0037334F" w:rsidRDefault="0037334F" w:rsidP="0037334F">
            <w:pPr>
              <w:pStyle w:val="ListParagraph"/>
              <w:tabs>
                <w:tab w:val="left" w:pos="34"/>
                <w:tab w:val="left" w:pos="459"/>
              </w:tabs>
              <w:ind w:left="175" w:hanging="141"/>
              <w:rPr>
                <w:rFonts w:asciiTheme="majorHAnsi" w:hAnsiTheme="majorHAnsi"/>
                <w:sz w:val="20"/>
                <w:szCs w:val="20"/>
              </w:rPr>
            </w:pPr>
            <w:r>
              <w:rPr>
                <w:rFonts w:asciiTheme="majorHAnsi" w:hAnsiTheme="majorHAnsi"/>
                <w:sz w:val="20"/>
                <w:szCs w:val="20"/>
              </w:rPr>
              <w:t xml:space="preserve">11) How does David </w:t>
            </w:r>
            <w:proofErr w:type="spellStart"/>
            <w:r>
              <w:rPr>
                <w:rFonts w:asciiTheme="majorHAnsi" w:hAnsiTheme="majorHAnsi"/>
                <w:sz w:val="20"/>
                <w:szCs w:val="20"/>
              </w:rPr>
              <w:t>Hesmondhalgh</w:t>
            </w:r>
            <w:proofErr w:type="spellEnd"/>
            <w:r>
              <w:rPr>
                <w:rFonts w:asciiTheme="majorHAnsi" w:hAnsiTheme="majorHAnsi"/>
                <w:sz w:val="20"/>
                <w:szCs w:val="20"/>
              </w:rPr>
              <w:t xml:space="preserve"> fit into all this? </w:t>
            </w:r>
          </w:p>
        </w:tc>
        <w:tc>
          <w:tcPr>
            <w:tcW w:w="8221" w:type="dxa"/>
          </w:tcPr>
          <w:p w14:paraId="4C768484" w14:textId="77777777" w:rsidR="007554BC" w:rsidRPr="003F79A7" w:rsidRDefault="007554BC" w:rsidP="007554BC">
            <w:pPr>
              <w:shd w:val="clear" w:color="auto" w:fill="FFFFFF"/>
              <w:spacing w:before="206"/>
              <w:rPr>
                <w:rFonts w:asciiTheme="majorHAnsi" w:hAnsiTheme="majorHAnsi" w:cs="Times New Roman"/>
                <w:spacing w:val="-1"/>
              </w:rPr>
            </w:pPr>
            <w:r w:rsidRPr="003F79A7">
              <w:rPr>
                <w:rFonts w:asciiTheme="majorHAnsi" w:hAnsiTheme="majorHAnsi" w:cs="Times New Roman"/>
                <w:spacing w:val="-1"/>
              </w:rPr>
              <w:lastRenderedPageBreak/>
              <w:t xml:space="preserve">YouTube has helped make </w:t>
            </w:r>
            <w:proofErr w:type="spellStart"/>
            <w:r w:rsidRPr="003F79A7">
              <w:rPr>
                <w:rFonts w:asciiTheme="majorHAnsi" w:hAnsiTheme="majorHAnsi" w:cs="Times New Roman"/>
                <w:spacing w:val="-1"/>
              </w:rPr>
              <w:t>Minecraft</w:t>
            </w:r>
            <w:proofErr w:type="spellEnd"/>
            <w:r w:rsidRPr="003F79A7">
              <w:rPr>
                <w:rFonts w:asciiTheme="majorHAnsi" w:hAnsiTheme="majorHAnsi" w:cs="Times New Roman"/>
                <w:spacing w:val="-1"/>
              </w:rPr>
              <w:t xml:space="preserve"> “a global phenomenon.”</w:t>
            </w:r>
          </w:p>
          <w:p w14:paraId="79C6A11A" w14:textId="77777777" w:rsidR="007554BC" w:rsidRPr="003F79A7" w:rsidRDefault="007554BC" w:rsidP="007554BC">
            <w:pPr>
              <w:rPr>
                <w:rFonts w:asciiTheme="majorHAnsi" w:hAnsiTheme="majorHAnsi"/>
              </w:rPr>
            </w:pPr>
          </w:p>
          <w:p w14:paraId="541F6AE4" w14:textId="17CA1CBD" w:rsidR="007554BC" w:rsidRPr="003F79A7" w:rsidRDefault="007554BC" w:rsidP="007554BC">
            <w:pPr>
              <w:rPr>
                <w:rFonts w:asciiTheme="majorHAnsi" w:eastAsia="Times New Roman" w:hAnsiTheme="majorHAnsi" w:cs="Times New Roman"/>
                <w:spacing w:val="-1"/>
                <w:shd w:val="clear" w:color="auto" w:fill="FFFFFF"/>
              </w:rPr>
            </w:pPr>
            <w:proofErr w:type="spellStart"/>
            <w:r w:rsidRPr="003F79A7">
              <w:rPr>
                <w:rFonts w:asciiTheme="majorHAnsi" w:eastAsia="Times New Roman" w:hAnsiTheme="majorHAnsi" w:cs="Times New Roman"/>
                <w:spacing w:val="-1"/>
                <w:shd w:val="clear" w:color="auto" w:fill="FFFFFF"/>
              </w:rPr>
              <w:t>Minecraft’s</w:t>
            </w:r>
            <w:proofErr w:type="spellEnd"/>
            <w:r w:rsidRPr="003F79A7">
              <w:rPr>
                <w:rFonts w:asciiTheme="majorHAnsi" w:eastAsia="Times New Roman" w:hAnsiTheme="majorHAnsi" w:cs="Times New Roman"/>
                <w:spacing w:val="-1"/>
                <w:shd w:val="clear" w:color="auto" w:fill="FFFFFF"/>
              </w:rPr>
              <w:t xml:space="preserve"> official YouTube channel had 183 million total views. For most channels, this would be considered a brilliant success. Views from </w:t>
            </w:r>
            <w:proofErr w:type="spellStart"/>
            <w:r w:rsidRPr="003F79A7">
              <w:rPr>
                <w:rFonts w:asciiTheme="majorHAnsi" w:eastAsia="Times New Roman" w:hAnsiTheme="majorHAnsi" w:cs="Times New Roman"/>
                <w:spacing w:val="-1"/>
                <w:shd w:val="clear" w:color="auto" w:fill="FFFFFF"/>
              </w:rPr>
              <w:t>Minecraft’s</w:t>
            </w:r>
            <w:proofErr w:type="spellEnd"/>
            <w:r w:rsidRPr="003F79A7">
              <w:rPr>
                <w:rFonts w:asciiTheme="majorHAnsi" w:eastAsia="Times New Roman" w:hAnsiTheme="majorHAnsi" w:cs="Times New Roman"/>
                <w:spacing w:val="-1"/>
                <w:shd w:val="clear" w:color="auto" w:fill="FFFFFF"/>
              </w:rPr>
              <w:t xml:space="preserve"> fan channels, however, total</w:t>
            </w:r>
            <w:r>
              <w:rPr>
                <w:rFonts w:asciiTheme="majorHAnsi" w:eastAsia="Times New Roman" w:hAnsiTheme="majorHAnsi" w:cs="Times New Roman"/>
                <w:spacing w:val="-1"/>
                <w:shd w:val="clear" w:color="auto" w:fill="FFFFFF"/>
              </w:rPr>
              <w:t>l</w:t>
            </w:r>
            <w:r w:rsidRPr="003F79A7">
              <w:rPr>
                <w:rFonts w:asciiTheme="majorHAnsi" w:eastAsia="Times New Roman" w:hAnsiTheme="majorHAnsi" w:cs="Times New Roman"/>
                <w:spacing w:val="-1"/>
                <w:shd w:val="clear" w:color="auto" w:fill="FFFFFF"/>
              </w:rPr>
              <w:t>ed </w:t>
            </w:r>
            <w:r w:rsidRPr="003F79A7">
              <w:rPr>
                <w:rFonts w:asciiTheme="majorHAnsi" w:eastAsia="Times New Roman" w:hAnsiTheme="majorHAnsi" w:cs="Times New Roman"/>
                <w:b/>
                <w:bCs/>
                <w:spacing w:val="-1"/>
                <w:shd w:val="clear" w:color="auto" w:fill="FFFFFF"/>
              </w:rPr>
              <w:t>31 BILLION views</w:t>
            </w:r>
            <w:r w:rsidRPr="003F79A7">
              <w:rPr>
                <w:rFonts w:asciiTheme="majorHAnsi" w:eastAsia="Times New Roman" w:hAnsiTheme="majorHAnsi" w:cs="Times New Roman"/>
                <w:spacing w:val="-1"/>
                <w:shd w:val="clear" w:color="auto" w:fill="FFFFFF"/>
              </w:rPr>
              <w:t>. That means that of total views of </w:t>
            </w:r>
            <w:r w:rsidRPr="003F79A7">
              <w:rPr>
                <w:rFonts w:asciiTheme="majorHAnsi" w:eastAsia="Times New Roman" w:hAnsiTheme="majorHAnsi" w:cs="Times New Roman"/>
                <w:b/>
                <w:bCs/>
                <w:spacing w:val="-1"/>
                <w:shd w:val="clear" w:color="auto" w:fill="FFFFFF"/>
              </w:rPr>
              <w:t xml:space="preserve">videos about </w:t>
            </w:r>
            <w:proofErr w:type="spellStart"/>
            <w:r w:rsidRPr="003F79A7">
              <w:rPr>
                <w:rFonts w:asciiTheme="majorHAnsi" w:eastAsia="Times New Roman" w:hAnsiTheme="majorHAnsi" w:cs="Times New Roman"/>
                <w:b/>
                <w:bCs/>
                <w:spacing w:val="-1"/>
                <w:shd w:val="clear" w:color="auto" w:fill="FFFFFF"/>
              </w:rPr>
              <w:t>Minecraft</w:t>
            </w:r>
            <w:proofErr w:type="spellEnd"/>
            <w:r w:rsidRPr="003F79A7">
              <w:rPr>
                <w:rFonts w:asciiTheme="majorHAnsi" w:eastAsia="Times New Roman" w:hAnsiTheme="majorHAnsi" w:cs="Times New Roman"/>
                <w:b/>
                <w:bCs/>
                <w:spacing w:val="-1"/>
                <w:shd w:val="clear" w:color="auto" w:fill="FFFFFF"/>
              </w:rPr>
              <w:t xml:space="preserve"> on YouTube, 99.4% of them were of fan videos</w:t>
            </w:r>
            <w:r w:rsidRPr="003F79A7">
              <w:rPr>
                <w:rFonts w:asciiTheme="majorHAnsi" w:eastAsia="Times New Roman" w:hAnsiTheme="majorHAnsi" w:cs="Times New Roman"/>
                <w:spacing w:val="-1"/>
                <w:shd w:val="clear" w:color="auto" w:fill="FFFFFF"/>
              </w:rPr>
              <w:t>.</w:t>
            </w:r>
          </w:p>
          <w:p w14:paraId="54547DD3" w14:textId="77777777" w:rsidR="007554BC" w:rsidRPr="003F79A7" w:rsidRDefault="007554BC" w:rsidP="007554BC">
            <w:pPr>
              <w:rPr>
                <w:rFonts w:asciiTheme="majorHAnsi" w:eastAsia="Times New Roman" w:hAnsiTheme="majorHAnsi" w:cs="Times New Roman"/>
                <w:spacing w:val="-1"/>
                <w:shd w:val="clear" w:color="auto" w:fill="FFFFFF"/>
              </w:rPr>
            </w:pPr>
          </w:p>
          <w:p w14:paraId="486BEF0E" w14:textId="77777777" w:rsidR="007554BC" w:rsidRPr="003F79A7" w:rsidRDefault="007554BC" w:rsidP="007554BC">
            <w:pPr>
              <w:rPr>
                <w:rFonts w:asciiTheme="majorHAnsi" w:hAnsiTheme="majorHAnsi"/>
              </w:rPr>
            </w:pPr>
            <w:proofErr w:type="spellStart"/>
            <w:r w:rsidRPr="003F79A7">
              <w:rPr>
                <w:rFonts w:asciiTheme="majorHAnsi" w:hAnsiTheme="majorHAnsi"/>
              </w:rPr>
              <w:t>Minecraft</w:t>
            </w:r>
            <w:proofErr w:type="spellEnd"/>
            <w:r w:rsidRPr="003F79A7">
              <w:rPr>
                <w:rFonts w:asciiTheme="majorHAnsi" w:hAnsiTheme="majorHAnsi"/>
              </w:rPr>
              <w:t xml:space="preserve"> is one of the main topics for YouTube videos</w:t>
            </w:r>
          </w:p>
          <w:p w14:paraId="6FBEB909" w14:textId="77777777" w:rsidR="007554BC" w:rsidRPr="003F79A7" w:rsidRDefault="007554BC" w:rsidP="007554BC">
            <w:pPr>
              <w:rPr>
                <w:rFonts w:asciiTheme="majorHAnsi" w:hAnsiTheme="majorHAnsi"/>
              </w:rPr>
            </w:pPr>
            <w:r w:rsidRPr="003F79A7">
              <w:rPr>
                <w:rFonts w:asciiTheme="majorHAnsi" w:hAnsiTheme="majorHAnsi"/>
              </w:rPr>
              <w:t xml:space="preserve">It's not so much the official </w:t>
            </w:r>
            <w:proofErr w:type="spellStart"/>
            <w:r w:rsidRPr="003F79A7">
              <w:rPr>
                <w:rFonts w:asciiTheme="majorHAnsi" w:hAnsiTheme="majorHAnsi"/>
              </w:rPr>
              <w:t>Mojang</w:t>
            </w:r>
            <w:proofErr w:type="spellEnd"/>
            <w:r w:rsidRPr="003F79A7">
              <w:rPr>
                <w:rFonts w:asciiTheme="majorHAnsi" w:hAnsiTheme="majorHAnsi"/>
              </w:rPr>
              <w:t xml:space="preserve"> YouTube site but videos created by fans</w:t>
            </w:r>
            <w:r>
              <w:rPr>
                <w:rFonts w:asciiTheme="majorHAnsi" w:hAnsiTheme="majorHAnsi"/>
              </w:rPr>
              <w:t>.</w:t>
            </w:r>
            <w:r w:rsidRPr="003F79A7">
              <w:rPr>
                <w:rFonts w:asciiTheme="majorHAnsi" w:hAnsiTheme="majorHAnsi"/>
              </w:rPr>
              <w:t xml:space="preserve"> </w:t>
            </w:r>
          </w:p>
          <w:p w14:paraId="02CD7D05" w14:textId="77777777" w:rsidR="007554BC" w:rsidRPr="003F79A7" w:rsidRDefault="007554BC" w:rsidP="007554BC">
            <w:pPr>
              <w:rPr>
                <w:rFonts w:asciiTheme="majorHAnsi" w:hAnsiTheme="majorHAnsi"/>
              </w:rPr>
            </w:pPr>
            <w:r w:rsidRPr="003F79A7">
              <w:rPr>
                <w:rFonts w:asciiTheme="majorHAnsi" w:hAnsiTheme="majorHAnsi"/>
              </w:rPr>
              <w:t>Today these videos are still among the most widely watched</w:t>
            </w:r>
          </w:p>
          <w:p w14:paraId="2041C7EA" w14:textId="77777777" w:rsidR="007554BC" w:rsidRPr="003F79A7" w:rsidRDefault="007554BC" w:rsidP="007554BC">
            <w:pPr>
              <w:rPr>
                <w:rFonts w:asciiTheme="majorHAnsi" w:hAnsiTheme="majorHAnsi"/>
                <w:b/>
              </w:rPr>
            </w:pPr>
            <w:r w:rsidRPr="003F79A7">
              <w:rPr>
                <w:rFonts w:asciiTheme="majorHAnsi" w:hAnsiTheme="majorHAnsi"/>
                <w:b/>
              </w:rPr>
              <w:t xml:space="preserve">Some of the biggest </w:t>
            </w:r>
            <w:proofErr w:type="spellStart"/>
            <w:r w:rsidRPr="003F79A7">
              <w:rPr>
                <w:rFonts w:asciiTheme="majorHAnsi" w:hAnsiTheme="majorHAnsi"/>
                <w:b/>
              </w:rPr>
              <w:t>Youtubers</w:t>
            </w:r>
            <w:proofErr w:type="spellEnd"/>
            <w:r w:rsidRPr="003F79A7">
              <w:rPr>
                <w:rFonts w:asciiTheme="majorHAnsi" w:hAnsiTheme="majorHAnsi"/>
                <w:b/>
              </w:rPr>
              <w:t xml:space="preserve"> were big </w:t>
            </w:r>
            <w:proofErr w:type="spellStart"/>
            <w:r w:rsidRPr="003F79A7">
              <w:rPr>
                <w:rFonts w:asciiTheme="majorHAnsi" w:hAnsiTheme="majorHAnsi"/>
                <w:b/>
              </w:rPr>
              <w:t>Minecraft</w:t>
            </w:r>
            <w:proofErr w:type="spellEnd"/>
            <w:r w:rsidRPr="003F79A7">
              <w:rPr>
                <w:rFonts w:asciiTheme="majorHAnsi" w:hAnsiTheme="majorHAnsi"/>
                <w:b/>
              </w:rPr>
              <w:t xml:space="preserve"> (</w:t>
            </w:r>
            <w:proofErr w:type="spellStart"/>
            <w:r w:rsidRPr="003F79A7">
              <w:rPr>
                <w:rFonts w:asciiTheme="majorHAnsi" w:hAnsiTheme="majorHAnsi"/>
                <w:b/>
              </w:rPr>
              <w:t>PewDiePie</w:t>
            </w:r>
            <w:proofErr w:type="spellEnd"/>
            <w:r w:rsidRPr="003F79A7">
              <w:rPr>
                <w:rFonts w:asciiTheme="majorHAnsi" w:hAnsiTheme="majorHAnsi"/>
                <w:b/>
              </w:rPr>
              <w:t xml:space="preserve">, </w:t>
            </w:r>
            <w:proofErr w:type="spellStart"/>
            <w:r w:rsidRPr="003F79A7">
              <w:rPr>
                <w:rFonts w:asciiTheme="majorHAnsi" w:hAnsiTheme="majorHAnsi"/>
                <w:b/>
              </w:rPr>
              <w:t>Yogscast</w:t>
            </w:r>
            <w:proofErr w:type="spellEnd"/>
            <w:r w:rsidRPr="003F79A7">
              <w:rPr>
                <w:rFonts w:asciiTheme="majorHAnsi" w:hAnsiTheme="majorHAnsi"/>
                <w:b/>
              </w:rPr>
              <w:t xml:space="preserve">, </w:t>
            </w:r>
            <w:proofErr w:type="spellStart"/>
            <w:r w:rsidRPr="003F79A7">
              <w:rPr>
                <w:rFonts w:asciiTheme="majorHAnsi" w:hAnsiTheme="majorHAnsi"/>
                <w:b/>
              </w:rPr>
              <w:t>DanTDM</w:t>
            </w:r>
            <w:proofErr w:type="spellEnd"/>
            <w:r w:rsidRPr="003F79A7">
              <w:rPr>
                <w:rFonts w:asciiTheme="majorHAnsi" w:hAnsiTheme="majorHAnsi"/>
                <w:b/>
              </w:rPr>
              <w:t xml:space="preserve">, </w:t>
            </w:r>
            <w:proofErr w:type="spellStart"/>
            <w:r w:rsidRPr="003F79A7">
              <w:rPr>
                <w:rFonts w:asciiTheme="majorHAnsi" w:hAnsiTheme="majorHAnsi"/>
                <w:b/>
              </w:rPr>
              <w:t>Skydoesminecraft</w:t>
            </w:r>
            <w:proofErr w:type="spellEnd"/>
            <w:r w:rsidRPr="003F79A7">
              <w:rPr>
                <w:rFonts w:asciiTheme="majorHAnsi" w:hAnsiTheme="majorHAnsi"/>
                <w:b/>
              </w:rPr>
              <w:t xml:space="preserve"> - Adam Dahlberg 1.6m subscribers).</w:t>
            </w:r>
          </w:p>
          <w:p w14:paraId="169F1E1A" w14:textId="77777777" w:rsidR="007554BC" w:rsidRPr="003F79A7" w:rsidRDefault="007554BC" w:rsidP="007554BC">
            <w:pPr>
              <w:rPr>
                <w:rFonts w:asciiTheme="majorHAnsi" w:hAnsiTheme="majorHAnsi"/>
              </w:rPr>
            </w:pPr>
            <w:r w:rsidRPr="003F79A7">
              <w:rPr>
                <w:rFonts w:asciiTheme="majorHAnsi" w:hAnsiTheme="majorHAnsi"/>
              </w:rPr>
              <w:t>These video 'walk-</w:t>
            </w:r>
            <w:proofErr w:type="gramStart"/>
            <w:r w:rsidRPr="003F79A7">
              <w:rPr>
                <w:rFonts w:asciiTheme="majorHAnsi" w:hAnsiTheme="majorHAnsi"/>
              </w:rPr>
              <w:t>throughs'  are</w:t>
            </w:r>
            <w:proofErr w:type="gramEnd"/>
            <w:r w:rsidRPr="003F79A7">
              <w:rPr>
                <w:rFonts w:asciiTheme="majorHAnsi" w:hAnsiTheme="majorHAnsi"/>
              </w:rPr>
              <w:t xml:space="preserve"> basically free publicity for the brand. </w:t>
            </w:r>
            <w:r>
              <w:rPr>
                <w:rFonts w:asciiTheme="majorHAnsi" w:hAnsiTheme="majorHAnsi"/>
              </w:rPr>
              <w:t xml:space="preserve">It saves official companies like Microsoft ands </w:t>
            </w:r>
            <w:proofErr w:type="spellStart"/>
            <w:r>
              <w:rPr>
                <w:rFonts w:asciiTheme="majorHAnsi" w:hAnsiTheme="majorHAnsi"/>
              </w:rPr>
              <w:t>Mojang</w:t>
            </w:r>
            <w:proofErr w:type="spellEnd"/>
            <w:r>
              <w:rPr>
                <w:rFonts w:asciiTheme="majorHAnsi" w:hAnsiTheme="majorHAnsi"/>
              </w:rPr>
              <w:t xml:space="preserve"> a lot of money in terms of </w:t>
            </w:r>
            <w:r w:rsidRPr="003F79A7">
              <w:rPr>
                <w:rFonts w:asciiTheme="majorHAnsi" w:hAnsiTheme="majorHAnsi"/>
              </w:rPr>
              <w:t xml:space="preserve">marketing and promotion budgets. </w:t>
            </w:r>
            <w:r w:rsidRPr="003F79A7">
              <w:rPr>
                <w:rFonts w:asciiTheme="majorHAnsi" w:hAnsiTheme="majorHAnsi"/>
                <w:b/>
              </w:rPr>
              <w:t xml:space="preserve">Microsoft's marketing budget for </w:t>
            </w:r>
            <w:proofErr w:type="spellStart"/>
            <w:r w:rsidRPr="003F79A7">
              <w:rPr>
                <w:rFonts w:asciiTheme="majorHAnsi" w:hAnsiTheme="majorHAnsi"/>
                <w:b/>
              </w:rPr>
              <w:t>Minecraft</w:t>
            </w:r>
            <w:proofErr w:type="spellEnd"/>
            <w:r w:rsidRPr="003F79A7">
              <w:rPr>
                <w:rFonts w:asciiTheme="majorHAnsi" w:hAnsiTheme="majorHAnsi"/>
                <w:b/>
              </w:rPr>
              <w:t xml:space="preserve"> is therefore zero</w:t>
            </w:r>
            <w:r>
              <w:rPr>
                <w:rFonts w:asciiTheme="majorHAnsi" w:hAnsiTheme="majorHAnsi"/>
              </w:rPr>
              <w:t>.</w:t>
            </w:r>
          </w:p>
          <w:p w14:paraId="71527780" w14:textId="77777777" w:rsidR="007554BC" w:rsidRPr="003F79A7" w:rsidRDefault="007554BC" w:rsidP="007554BC">
            <w:pPr>
              <w:rPr>
                <w:rFonts w:asciiTheme="majorHAnsi" w:eastAsia="Times New Roman" w:hAnsiTheme="majorHAnsi" w:cs="Times New Roman"/>
                <w:spacing w:val="-1"/>
                <w:shd w:val="clear" w:color="auto" w:fill="FFFFFF"/>
              </w:rPr>
            </w:pPr>
          </w:p>
          <w:p w14:paraId="03BF6237" w14:textId="77777777" w:rsidR="007554BC" w:rsidRPr="003F79A7" w:rsidRDefault="007554BC" w:rsidP="007554BC">
            <w:pPr>
              <w:rPr>
                <w:rFonts w:asciiTheme="majorHAnsi" w:eastAsia="Times New Roman" w:hAnsiTheme="majorHAnsi" w:cs="Times New Roman"/>
                <w:b/>
                <w:spacing w:val="-1"/>
                <w:shd w:val="clear" w:color="auto" w:fill="FFFFFF"/>
              </w:rPr>
            </w:pPr>
            <w:r w:rsidRPr="003F79A7">
              <w:rPr>
                <w:rFonts w:asciiTheme="majorHAnsi" w:eastAsia="Times New Roman" w:hAnsiTheme="majorHAnsi" w:cs="Times New Roman"/>
                <w:spacing w:val="-1"/>
                <w:shd w:val="clear" w:color="auto" w:fill="FFFFFF"/>
              </w:rPr>
              <w:t xml:space="preserve">Confirms </w:t>
            </w:r>
            <w:r w:rsidRPr="003F79A7">
              <w:rPr>
                <w:rFonts w:asciiTheme="majorHAnsi" w:eastAsia="Times New Roman" w:hAnsiTheme="majorHAnsi" w:cs="Times New Roman"/>
                <w:b/>
                <w:spacing w:val="-1"/>
                <w:shd w:val="clear" w:color="auto" w:fill="FFFFFF"/>
              </w:rPr>
              <w:t>Henry Jenkins ideas on Fandom</w:t>
            </w:r>
            <w:r w:rsidRPr="003F79A7">
              <w:rPr>
                <w:rFonts w:asciiTheme="majorHAnsi" w:eastAsia="Times New Roman" w:hAnsiTheme="majorHAnsi" w:cs="Times New Roman"/>
                <w:spacing w:val="-1"/>
                <w:shd w:val="clear" w:color="auto" w:fill="FFFFFF"/>
              </w:rPr>
              <w:t xml:space="preserve"> </w:t>
            </w:r>
            <w:r>
              <w:rPr>
                <w:rFonts w:asciiTheme="majorHAnsi" w:eastAsia="Times New Roman" w:hAnsiTheme="majorHAnsi" w:cs="Times New Roman"/>
                <w:spacing w:val="-1"/>
                <w:shd w:val="clear" w:color="auto" w:fill="FFFFFF"/>
              </w:rPr>
              <w:t>summarised in the phrase</w:t>
            </w:r>
            <w:r w:rsidRPr="003F79A7">
              <w:rPr>
                <w:rFonts w:asciiTheme="majorHAnsi" w:eastAsia="Times New Roman" w:hAnsiTheme="majorHAnsi" w:cs="Times New Roman"/>
                <w:spacing w:val="-1"/>
                <w:shd w:val="clear" w:color="auto" w:fill="FFFFFF"/>
              </w:rPr>
              <w:t xml:space="preserve"> </w:t>
            </w:r>
            <w:r w:rsidRPr="003F79A7">
              <w:rPr>
                <w:rFonts w:asciiTheme="majorHAnsi" w:eastAsia="Times New Roman" w:hAnsiTheme="majorHAnsi" w:cs="Times New Roman"/>
                <w:b/>
                <w:spacing w:val="-1"/>
                <w:shd w:val="clear" w:color="auto" w:fill="FFFFFF"/>
              </w:rPr>
              <w:t>'if it doesn't spread it's dead'</w:t>
            </w:r>
          </w:p>
          <w:p w14:paraId="60277D11" w14:textId="77777777" w:rsidR="007554BC" w:rsidRPr="003F79A7" w:rsidRDefault="007554BC" w:rsidP="007554BC">
            <w:pPr>
              <w:rPr>
                <w:rFonts w:asciiTheme="majorHAnsi" w:eastAsia="Times New Roman" w:hAnsiTheme="majorHAnsi" w:cs="Times New Roman"/>
                <w:spacing w:val="-1"/>
                <w:shd w:val="clear" w:color="auto" w:fill="FFFFFF"/>
              </w:rPr>
            </w:pPr>
          </w:p>
          <w:p w14:paraId="65F5F201" w14:textId="77777777" w:rsidR="007554BC" w:rsidRPr="003F79A7" w:rsidRDefault="007554BC" w:rsidP="007554BC">
            <w:pPr>
              <w:rPr>
                <w:rFonts w:asciiTheme="majorHAnsi" w:eastAsia="Times New Roman" w:hAnsiTheme="majorHAnsi" w:cs="Times New Roman"/>
                <w:spacing w:val="-1"/>
                <w:shd w:val="clear" w:color="auto" w:fill="FFFFFF"/>
              </w:rPr>
            </w:pPr>
            <w:r w:rsidRPr="003F79A7">
              <w:rPr>
                <w:rFonts w:asciiTheme="majorHAnsi" w:eastAsia="Times New Roman" w:hAnsiTheme="majorHAnsi" w:cs="Times New Roman"/>
                <w:spacing w:val="-1"/>
                <w:shd w:val="clear" w:color="auto" w:fill="FFFFFF"/>
              </w:rPr>
              <w:t xml:space="preserve">So </w:t>
            </w:r>
            <w:proofErr w:type="spellStart"/>
            <w:r w:rsidRPr="003F79A7">
              <w:rPr>
                <w:rFonts w:asciiTheme="majorHAnsi" w:eastAsia="Times New Roman" w:hAnsiTheme="majorHAnsi" w:cs="Times New Roman"/>
                <w:spacing w:val="-1"/>
                <w:shd w:val="clear" w:color="auto" w:fill="FFFFFF"/>
              </w:rPr>
              <w:t>Minecraft</w:t>
            </w:r>
            <w:proofErr w:type="spellEnd"/>
            <w:r w:rsidRPr="003F79A7">
              <w:rPr>
                <w:rFonts w:asciiTheme="majorHAnsi" w:eastAsia="Times New Roman" w:hAnsiTheme="majorHAnsi" w:cs="Times New Roman"/>
                <w:spacing w:val="-1"/>
                <w:shd w:val="clear" w:color="auto" w:fill="FFFFFF"/>
              </w:rPr>
              <w:t xml:space="preserve"> and </w:t>
            </w:r>
            <w:proofErr w:type="spellStart"/>
            <w:r w:rsidRPr="003F79A7">
              <w:rPr>
                <w:rFonts w:asciiTheme="majorHAnsi" w:eastAsia="Times New Roman" w:hAnsiTheme="majorHAnsi" w:cs="Times New Roman"/>
                <w:spacing w:val="-1"/>
                <w:shd w:val="clear" w:color="auto" w:fill="FFFFFF"/>
              </w:rPr>
              <w:t>Youtube</w:t>
            </w:r>
            <w:proofErr w:type="spellEnd"/>
            <w:r w:rsidRPr="003F79A7">
              <w:rPr>
                <w:rFonts w:asciiTheme="majorHAnsi" w:eastAsia="Times New Roman" w:hAnsiTheme="majorHAnsi" w:cs="Times New Roman"/>
                <w:spacing w:val="-1"/>
                <w:shd w:val="clear" w:color="auto" w:fill="FFFFFF"/>
              </w:rPr>
              <w:t xml:space="preserve"> are </w:t>
            </w:r>
            <w:r>
              <w:rPr>
                <w:rFonts w:asciiTheme="majorHAnsi" w:eastAsia="Times New Roman" w:hAnsiTheme="majorHAnsi" w:cs="Times New Roman"/>
                <w:spacing w:val="-1"/>
                <w:shd w:val="clear" w:color="auto" w:fill="FFFFFF"/>
              </w:rPr>
              <w:t xml:space="preserve">interdependent, interconnected. There is a </w:t>
            </w:r>
            <w:r w:rsidRPr="003F79A7">
              <w:rPr>
                <w:rFonts w:asciiTheme="majorHAnsi" w:eastAsia="Times New Roman" w:hAnsiTheme="majorHAnsi" w:cs="Times New Roman"/>
                <w:b/>
                <w:spacing w:val="-1"/>
                <w:shd w:val="clear" w:color="auto" w:fill="FFFFFF"/>
              </w:rPr>
              <w:t xml:space="preserve">symbiotic </w:t>
            </w:r>
            <w:r>
              <w:rPr>
                <w:rFonts w:asciiTheme="majorHAnsi" w:eastAsia="Times New Roman" w:hAnsiTheme="majorHAnsi" w:cs="Times New Roman"/>
                <w:spacing w:val="-1"/>
                <w:shd w:val="clear" w:color="auto" w:fill="FFFFFF"/>
              </w:rPr>
              <w:t>(=eco-dependent</w:t>
            </w:r>
            <w:proofErr w:type="gramStart"/>
            <w:r>
              <w:rPr>
                <w:rFonts w:asciiTheme="majorHAnsi" w:eastAsia="Times New Roman" w:hAnsiTheme="majorHAnsi" w:cs="Times New Roman"/>
                <w:spacing w:val="-1"/>
                <w:shd w:val="clear" w:color="auto" w:fill="FFFFFF"/>
              </w:rPr>
              <w:t>)  relationship</w:t>
            </w:r>
            <w:proofErr w:type="gramEnd"/>
            <w:r>
              <w:rPr>
                <w:rFonts w:asciiTheme="majorHAnsi" w:eastAsia="Times New Roman" w:hAnsiTheme="majorHAnsi" w:cs="Times New Roman"/>
                <w:spacing w:val="-1"/>
                <w:shd w:val="clear" w:color="auto" w:fill="FFFFFF"/>
              </w:rPr>
              <w:t xml:space="preserve"> between the two. </w:t>
            </w:r>
            <w:r w:rsidRPr="003F79A7">
              <w:rPr>
                <w:rFonts w:asciiTheme="majorHAnsi" w:eastAsia="Times New Roman" w:hAnsiTheme="majorHAnsi" w:cs="Times New Roman"/>
                <w:spacing w:val="-1"/>
                <w:shd w:val="clear" w:color="auto" w:fill="FFFFFF"/>
              </w:rPr>
              <w:t xml:space="preserve"> </w:t>
            </w:r>
          </w:p>
          <w:p w14:paraId="275201BB" w14:textId="77777777" w:rsidR="007554BC" w:rsidRPr="003F79A7" w:rsidRDefault="007554BC" w:rsidP="007554BC">
            <w:pPr>
              <w:rPr>
                <w:rFonts w:asciiTheme="majorHAnsi" w:eastAsia="Times New Roman" w:hAnsiTheme="majorHAnsi" w:cs="Times New Roman"/>
              </w:rPr>
            </w:pPr>
          </w:p>
          <w:p w14:paraId="101935F5" w14:textId="77777777" w:rsidR="007554BC" w:rsidRPr="003F79A7" w:rsidRDefault="007554BC" w:rsidP="007554BC">
            <w:pPr>
              <w:rPr>
                <w:rFonts w:asciiTheme="majorHAnsi" w:eastAsia="Times New Roman" w:hAnsiTheme="majorHAnsi" w:cs="Times New Roman"/>
                <w:b/>
              </w:rPr>
            </w:pPr>
            <w:r w:rsidRPr="003F79A7">
              <w:rPr>
                <w:rFonts w:asciiTheme="majorHAnsi" w:eastAsia="Times New Roman" w:hAnsiTheme="majorHAnsi" w:cs="Times New Roman"/>
                <w:b/>
                <w:spacing w:val="-1"/>
                <w:shd w:val="clear" w:color="auto" w:fill="FFFFFF"/>
              </w:rPr>
              <w:t xml:space="preserve">On average, the top 50 games on YouTube (in terms of views) had 96% of views come from fan videos. But </w:t>
            </w:r>
            <w:proofErr w:type="spellStart"/>
            <w:r w:rsidRPr="003F79A7">
              <w:rPr>
                <w:rFonts w:asciiTheme="majorHAnsi" w:eastAsia="Times New Roman" w:hAnsiTheme="majorHAnsi" w:cs="Times New Roman"/>
                <w:b/>
                <w:spacing w:val="-1"/>
                <w:shd w:val="clear" w:color="auto" w:fill="FFFFFF"/>
              </w:rPr>
              <w:t>Minecraft</w:t>
            </w:r>
            <w:proofErr w:type="spellEnd"/>
            <w:r w:rsidRPr="003F79A7">
              <w:rPr>
                <w:rFonts w:asciiTheme="majorHAnsi" w:eastAsia="Times New Roman" w:hAnsiTheme="majorHAnsi" w:cs="Times New Roman"/>
                <w:b/>
                <w:spacing w:val="-1"/>
                <w:shd w:val="clear" w:color="auto" w:fill="FFFFFF"/>
              </w:rPr>
              <w:t xml:space="preserve"> was off the chart. Furthermore, </w:t>
            </w:r>
            <w:proofErr w:type="spellStart"/>
            <w:r w:rsidRPr="003F79A7">
              <w:rPr>
                <w:rFonts w:asciiTheme="majorHAnsi" w:eastAsia="Times New Roman" w:hAnsiTheme="majorHAnsi" w:cs="Times New Roman"/>
                <w:b/>
                <w:spacing w:val="-1"/>
                <w:shd w:val="clear" w:color="auto" w:fill="FFFFFF"/>
              </w:rPr>
              <w:t>Minecraft’s</w:t>
            </w:r>
            <w:proofErr w:type="spellEnd"/>
            <w:r w:rsidRPr="003F79A7">
              <w:rPr>
                <w:rFonts w:asciiTheme="majorHAnsi" w:eastAsia="Times New Roman" w:hAnsiTheme="majorHAnsi" w:cs="Times New Roman"/>
                <w:b/>
                <w:spacing w:val="-1"/>
                <w:shd w:val="clear" w:color="auto" w:fill="FFFFFF"/>
              </w:rPr>
              <w:t xml:space="preserve"> 31 billion views of fan videos </w:t>
            </w:r>
            <w:proofErr w:type="gramStart"/>
            <w:r w:rsidRPr="003F79A7">
              <w:rPr>
                <w:rFonts w:asciiTheme="majorHAnsi" w:eastAsia="Times New Roman" w:hAnsiTheme="majorHAnsi" w:cs="Times New Roman"/>
                <w:b/>
                <w:spacing w:val="-1"/>
                <w:shd w:val="clear" w:color="auto" w:fill="FFFFFF"/>
              </w:rPr>
              <w:t>was</w:t>
            </w:r>
            <w:proofErr w:type="gramEnd"/>
            <w:r w:rsidRPr="003F79A7">
              <w:rPr>
                <w:rFonts w:asciiTheme="majorHAnsi" w:eastAsia="Times New Roman" w:hAnsiTheme="majorHAnsi" w:cs="Times New Roman"/>
                <w:b/>
                <w:spacing w:val="-1"/>
                <w:shd w:val="clear" w:color="auto" w:fill="FFFFFF"/>
              </w:rPr>
              <w:t xml:space="preserve"> almost 3x that of the second- and third-place games, Grand Theft Auto (11.8 billion views of fan videos) and Call of Duty (9.7 billion).</w:t>
            </w:r>
          </w:p>
          <w:p w14:paraId="3237B55F" w14:textId="77777777" w:rsidR="007554BC" w:rsidRPr="003F79A7" w:rsidRDefault="007554BC" w:rsidP="007554BC">
            <w:pPr>
              <w:rPr>
                <w:rFonts w:asciiTheme="majorHAnsi" w:hAnsiTheme="majorHAnsi"/>
              </w:rPr>
            </w:pPr>
          </w:p>
          <w:p w14:paraId="1E35CE49" w14:textId="77777777" w:rsidR="007554BC" w:rsidRPr="003F79A7" w:rsidRDefault="007554BC" w:rsidP="007554BC">
            <w:pPr>
              <w:rPr>
                <w:rFonts w:asciiTheme="majorHAnsi" w:hAnsiTheme="majorHAnsi"/>
              </w:rPr>
            </w:pPr>
          </w:p>
          <w:p w14:paraId="11379905" w14:textId="77777777" w:rsidR="007554BC" w:rsidRPr="003F79A7" w:rsidRDefault="007554BC" w:rsidP="007554BC">
            <w:pPr>
              <w:rPr>
                <w:rFonts w:asciiTheme="majorHAnsi" w:eastAsia="Times New Roman" w:hAnsiTheme="majorHAnsi" w:cs="Times New Roman"/>
                <w:b/>
              </w:rPr>
            </w:pPr>
            <w:r w:rsidRPr="003F79A7">
              <w:rPr>
                <w:rFonts w:asciiTheme="majorHAnsi" w:eastAsia="Times New Roman" w:hAnsiTheme="majorHAnsi" w:cs="Times New Roman"/>
                <w:spacing w:val="-1"/>
                <w:shd w:val="clear" w:color="auto" w:fill="FFFFFF"/>
              </w:rPr>
              <w:t xml:space="preserve"> From the start, the game’s culture encouraged players to share, collaborate, communicate, and even offer the developers ideas on how the game should evolve. They did this through forums and other platforms, but since sharing is so visual, </w:t>
            </w:r>
            <w:r w:rsidRPr="003F79A7">
              <w:rPr>
                <w:rFonts w:asciiTheme="majorHAnsi" w:eastAsia="Times New Roman" w:hAnsiTheme="majorHAnsi" w:cs="Times New Roman"/>
                <w:b/>
                <w:spacing w:val="-1"/>
                <w:shd w:val="clear" w:color="auto" w:fill="FFFFFF"/>
              </w:rPr>
              <w:t xml:space="preserve">YouTube became the primary platform for sharing and </w:t>
            </w:r>
            <w:proofErr w:type="gramStart"/>
            <w:r w:rsidRPr="003F79A7">
              <w:rPr>
                <w:rFonts w:asciiTheme="majorHAnsi" w:eastAsia="Times New Roman" w:hAnsiTheme="majorHAnsi" w:cs="Times New Roman"/>
                <w:b/>
                <w:spacing w:val="-1"/>
                <w:shd w:val="clear" w:color="auto" w:fill="FFFFFF"/>
              </w:rPr>
              <w:t>community-building</w:t>
            </w:r>
            <w:proofErr w:type="gramEnd"/>
            <w:r w:rsidRPr="003F79A7">
              <w:rPr>
                <w:rFonts w:asciiTheme="majorHAnsi" w:eastAsia="Times New Roman" w:hAnsiTheme="majorHAnsi" w:cs="Times New Roman"/>
                <w:b/>
                <w:spacing w:val="-1"/>
                <w:shd w:val="clear" w:color="auto" w:fill="FFFFFF"/>
              </w:rPr>
              <w:t xml:space="preserve"> outside of the game itself.</w:t>
            </w:r>
          </w:p>
          <w:p w14:paraId="1CF607C5" w14:textId="77777777" w:rsidR="007554BC" w:rsidRPr="003F79A7" w:rsidRDefault="007554BC" w:rsidP="007554BC">
            <w:pPr>
              <w:rPr>
                <w:rFonts w:asciiTheme="majorHAnsi" w:hAnsiTheme="majorHAnsi"/>
              </w:rPr>
            </w:pPr>
          </w:p>
          <w:p w14:paraId="2594D7D3" w14:textId="77777777" w:rsidR="007554BC" w:rsidRPr="003F79A7" w:rsidRDefault="007554BC" w:rsidP="007554BC">
            <w:pPr>
              <w:rPr>
                <w:rFonts w:asciiTheme="majorHAnsi" w:hAnsiTheme="majorHAnsi"/>
              </w:rPr>
            </w:pPr>
            <w:r w:rsidRPr="003F79A7">
              <w:rPr>
                <w:rFonts w:asciiTheme="majorHAnsi" w:hAnsiTheme="majorHAnsi"/>
              </w:rPr>
              <w:t xml:space="preserve">Apart from walk-through videos, another popular genre is the </w:t>
            </w:r>
            <w:r w:rsidRPr="003F79A7">
              <w:rPr>
                <w:rFonts w:asciiTheme="majorHAnsi" w:hAnsiTheme="majorHAnsi"/>
                <w:b/>
              </w:rPr>
              <w:t>parody</w:t>
            </w:r>
            <w:r>
              <w:rPr>
                <w:rFonts w:asciiTheme="majorHAnsi" w:hAnsiTheme="majorHAnsi"/>
              </w:rPr>
              <w:t xml:space="preserve"> (= </w:t>
            </w:r>
            <w:r w:rsidRPr="003F79A7">
              <w:rPr>
                <w:rFonts w:asciiTheme="majorHAnsi" w:hAnsiTheme="majorHAnsi"/>
              </w:rPr>
              <w:t>comic imitation</w:t>
            </w:r>
            <w:r>
              <w:rPr>
                <w:rFonts w:asciiTheme="majorHAnsi" w:hAnsiTheme="majorHAnsi"/>
              </w:rPr>
              <w:t>)</w:t>
            </w:r>
            <w:r w:rsidRPr="003F79A7">
              <w:rPr>
                <w:rFonts w:asciiTheme="majorHAnsi" w:hAnsiTheme="majorHAnsi"/>
              </w:rPr>
              <w:t xml:space="preserve"> video. This is where fans use the game to copy, reinvent and remix their own version</w:t>
            </w:r>
            <w:r>
              <w:rPr>
                <w:rFonts w:asciiTheme="majorHAnsi" w:hAnsiTheme="majorHAnsi"/>
              </w:rPr>
              <w:t xml:space="preserve">s of popular scenes from films and </w:t>
            </w:r>
            <w:r w:rsidRPr="003F79A7">
              <w:rPr>
                <w:rFonts w:asciiTheme="majorHAnsi" w:hAnsiTheme="majorHAnsi"/>
              </w:rPr>
              <w:t xml:space="preserve">music videos. It shows how a product can take on a life of its own and how </w:t>
            </w:r>
            <w:proofErr w:type="spellStart"/>
            <w:r w:rsidRPr="003F79A7">
              <w:rPr>
                <w:rFonts w:asciiTheme="majorHAnsi" w:hAnsiTheme="majorHAnsi"/>
              </w:rPr>
              <w:t>i</w:t>
            </w:r>
            <w:r w:rsidRPr="003F79A7">
              <w:rPr>
                <w:rFonts w:asciiTheme="majorHAnsi" w:hAnsiTheme="majorHAnsi"/>
                <w:b/>
              </w:rPr>
              <w:t>ntertextuality</w:t>
            </w:r>
            <w:proofErr w:type="spellEnd"/>
            <w:r w:rsidRPr="003F79A7">
              <w:rPr>
                <w:rFonts w:asciiTheme="majorHAnsi" w:hAnsiTheme="majorHAnsi"/>
              </w:rPr>
              <w:t xml:space="preserve"> is such a key part of modern media</w:t>
            </w:r>
            <w:r>
              <w:rPr>
                <w:rFonts w:asciiTheme="majorHAnsi" w:hAnsiTheme="majorHAnsi"/>
              </w:rPr>
              <w:t xml:space="preserve"> products</w:t>
            </w:r>
            <w:r w:rsidRPr="003F79A7">
              <w:rPr>
                <w:rFonts w:asciiTheme="majorHAnsi" w:hAnsiTheme="majorHAnsi"/>
              </w:rPr>
              <w:t xml:space="preserve">.  </w:t>
            </w:r>
          </w:p>
          <w:p w14:paraId="5A288986" w14:textId="77777777" w:rsidR="007554BC" w:rsidRPr="003F79A7" w:rsidRDefault="007554BC" w:rsidP="007554BC">
            <w:pPr>
              <w:rPr>
                <w:rFonts w:asciiTheme="majorHAnsi" w:eastAsia="Times New Roman" w:hAnsiTheme="majorHAnsi" w:cs="Times New Roman"/>
                <w:sz w:val="20"/>
                <w:szCs w:val="20"/>
              </w:rPr>
            </w:pPr>
            <w:proofErr w:type="spellStart"/>
            <w:proofErr w:type="gramStart"/>
            <w:r w:rsidRPr="003F79A7">
              <w:rPr>
                <w:rFonts w:asciiTheme="majorHAnsi" w:hAnsiTheme="majorHAnsi"/>
                <w:sz w:val="20"/>
                <w:szCs w:val="20"/>
              </w:rPr>
              <w:t>e</w:t>
            </w:r>
            <w:proofErr w:type="gramEnd"/>
            <w:r w:rsidRPr="003F79A7">
              <w:rPr>
                <w:rFonts w:asciiTheme="majorHAnsi" w:hAnsiTheme="majorHAnsi"/>
                <w:sz w:val="20"/>
                <w:szCs w:val="20"/>
              </w:rPr>
              <w:t>.g</w:t>
            </w:r>
            <w:proofErr w:type="spellEnd"/>
            <w:r w:rsidRPr="003F79A7">
              <w:rPr>
                <w:rFonts w:asciiTheme="majorHAnsi" w:hAnsiTheme="majorHAnsi"/>
                <w:sz w:val="20"/>
                <w:szCs w:val="20"/>
              </w:rPr>
              <w:t xml:space="preserve"> take a look at </w:t>
            </w:r>
            <w:r w:rsidRPr="003F79A7">
              <w:rPr>
                <w:rFonts w:asciiTheme="majorHAnsi" w:eastAsia="Times New Roman" w:hAnsiTheme="majorHAnsi" w:cs="Times New Roman"/>
                <w:spacing w:val="-1"/>
                <w:sz w:val="20"/>
                <w:szCs w:val="20"/>
                <w:shd w:val="clear" w:color="auto" w:fill="FFFFFF"/>
              </w:rPr>
              <w:t xml:space="preserve">“Hunger Games Song — A </w:t>
            </w:r>
            <w:proofErr w:type="spellStart"/>
            <w:r w:rsidRPr="003F79A7">
              <w:rPr>
                <w:rFonts w:asciiTheme="majorHAnsi" w:eastAsia="Times New Roman" w:hAnsiTheme="majorHAnsi" w:cs="Times New Roman"/>
                <w:spacing w:val="-1"/>
                <w:sz w:val="20"/>
                <w:szCs w:val="20"/>
                <w:shd w:val="clear" w:color="auto" w:fill="FFFFFF"/>
              </w:rPr>
              <w:t>Minecraft</w:t>
            </w:r>
            <w:proofErr w:type="spellEnd"/>
            <w:r w:rsidRPr="003F79A7">
              <w:rPr>
                <w:rFonts w:asciiTheme="majorHAnsi" w:eastAsia="Times New Roman" w:hAnsiTheme="majorHAnsi" w:cs="Times New Roman"/>
                <w:spacing w:val="-1"/>
                <w:sz w:val="20"/>
                <w:szCs w:val="20"/>
                <w:shd w:val="clear" w:color="auto" w:fill="FFFFFF"/>
              </w:rPr>
              <w:t xml:space="preserve"> Parody of Decisions by </w:t>
            </w:r>
            <w:proofErr w:type="spellStart"/>
            <w:r w:rsidRPr="003F79A7">
              <w:rPr>
                <w:rFonts w:asciiTheme="majorHAnsi" w:eastAsia="Times New Roman" w:hAnsiTheme="majorHAnsi" w:cs="Times New Roman"/>
                <w:spacing w:val="-1"/>
                <w:sz w:val="20"/>
                <w:szCs w:val="20"/>
                <w:shd w:val="clear" w:color="auto" w:fill="FFFFFF"/>
              </w:rPr>
              <w:t>Borgore</w:t>
            </w:r>
            <w:proofErr w:type="spellEnd"/>
            <w:r w:rsidRPr="003F79A7">
              <w:rPr>
                <w:rFonts w:asciiTheme="majorHAnsi" w:eastAsia="Times New Roman" w:hAnsiTheme="majorHAnsi" w:cs="Times New Roman"/>
                <w:spacing w:val="-1"/>
                <w:sz w:val="20"/>
                <w:szCs w:val="20"/>
                <w:shd w:val="clear" w:color="auto" w:fill="FFFFFF"/>
              </w:rPr>
              <w:t xml:space="preserve"> (Music Video)” by the №6 </w:t>
            </w:r>
            <w:proofErr w:type="spellStart"/>
            <w:r w:rsidRPr="003F79A7">
              <w:rPr>
                <w:rFonts w:asciiTheme="majorHAnsi" w:eastAsia="Times New Roman" w:hAnsiTheme="majorHAnsi" w:cs="Times New Roman"/>
                <w:spacing w:val="-1"/>
                <w:sz w:val="20"/>
                <w:szCs w:val="20"/>
                <w:shd w:val="clear" w:color="auto" w:fill="FFFFFF"/>
              </w:rPr>
              <w:t>Minecraft</w:t>
            </w:r>
            <w:proofErr w:type="spellEnd"/>
            <w:r w:rsidRPr="003F79A7">
              <w:rPr>
                <w:rFonts w:asciiTheme="majorHAnsi" w:eastAsia="Times New Roman" w:hAnsiTheme="majorHAnsi" w:cs="Times New Roman"/>
                <w:spacing w:val="-1"/>
                <w:sz w:val="20"/>
                <w:szCs w:val="20"/>
                <w:shd w:val="clear" w:color="auto" w:fill="FFFFFF"/>
              </w:rPr>
              <w:t xml:space="preserve"> </w:t>
            </w:r>
            <w:proofErr w:type="spellStart"/>
            <w:r w:rsidRPr="003F79A7">
              <w:rPr>
                <w:rFonts w:asciiTheme="majorHAnsi" w:eastAsia="Times New Roman" w:hAnsiTheme="majorHAnsi" w:cs="Times New Roman"/>
                <w:spacing w:val="-1"/>
                <w:sz w:val="20"/>
                <w:szCs w:val="20"/>
                <w:shd w:val="clear" w:color="auto" w:fill="FFFFFF"/>
              </w:rPr>
              <w:t>YouTuber</w:t>
            </w:r>
            <w:proofErr w:type="spellEnd"/>
            <w:r w:rsidRPr="003F79A7">
              <w:rPr>
                <w:rFonts w:asciiTheme="majorHAnsi" w:eastAsia="Times New Roman" w:hAnsiTheme="majorHAnsi" w:cs="Times New Roman"/>
                <w:spacing w:val="-1"/>
                <w:sz w:val="20"/>
                <w:szCs w:val="20"/>
                <w:shd w:val="clear" w:color="auto" w:fill="FFFFFF"/>
              </w:rPr>
              <w:t xml:space="preserve">, </w:t>
            </w:r>
            <w:proofErr w:type="spellStart"/>
            <w:r w:rsidRPr="003F79A7">
              <w:rPr>
                <w:rFonts w:asciiTheme="majorHAnsi" w:eastAsia="Times New Roman" w:hAnsiTheme="majorHAnsi" w:cs="Times New Roman"/>
                <w:spacing w:val="-1"/>
                <w:sz w:val="20"/>
                <w:szCs w:val="20"/>
                <w:shd w:val="clear" w:color="auto" w:fill="FFFFFF"/>
              </w:rPr>
              <w:t>TheBajanCanadian</w:t>
            </w:r>
            <w:proofErr w:type="spellEnd"/>
            <w:r w:rsidRPr="003F79A7">
              <w:rPr>
                <w:rFonts w:asciiTheme="majorHAnsi" w:eastAsia="Times New Roman" w:hAnsiTheme="majorHAnsi" w:cs="Times New Roman"/>
                <w:spacing w:val="-1"/>
                <w:sz w:val="20"/>
                <w:szCs w:val="20"/>
                <w:shd w:val="clear" w:color="auto" w:fill="FFFFFF"/>
              </w:rPr>
              <w:t>, who has 4.2 million subscribers. This video has been viewed 40 million times:</w:t>
            </w:r>
          </w:p>
          <w:p w14:paraId="6030CBA5" w14:textId="77777777" w:rsidR="007554BC" w:rsidRPr="003F79A7" w:rsidRDefault="007554BC" w:rsidP="007554BC">
            <w:pPr>
              <w:rPr>
                <w:rFonts w:asciiTheme="majorHAnsi" w:hAnsiTheme="majorHAnsi"/>
              </w:rPr>
            </w:pPr>
          </w:p>
          <w:p w14:paraId="4B015D58" w14:textId="77777777" w:rsidR="007554BC" w:rsidRPr="003F79A7" w:rsidRDefault="007554BC" w:rsidP="007554BC">
            <w:pPr>
              <w:rPr>
                <w:rFonts w:asciiTheme="majorHAnsi" w:hAnsiTheme="majorHAnsi"/>
              </w:rPr>
            </w:pPr>
          </w:p>
          <w:p w14:paraId="0E66E219" w14:textId="77777777" w:rsidR="007554BC" w:rsidRPr="003F79A7" w:rsidRDefault="007554BC" w:rsidP="007554BC">
            <w:pPr>
              <w:rPr>
                <w:rFonts w:asciiTheme="majorHAnsi" w:hAnsiTheme="majorHAnsi"/>
              </w:rPr>
            </w:pPr>
            <w:proofErr w:type="spellStart"/>
            <w:proofErr w:type="gramStart"/>
            <w:r w:rsidRPr="003F79A7">
              <w:rPr>
                <w:rFonts w:asciiTheme="majorHAnsi" w:hAnsiTheme="majorHAnsi"/>
              </w:rPr>
              <w:lastRenderedPageBreak/>
              <w:t>Mojang</w:t>
            </w:r>
            <w:proofErr w:type="spellEnd"/>
            <w:r w:rsidRPr="003F79A7">
              <w:rPr>
                <w:rFonts w:asciiTheme="majorHAnsi" w:hAnsiTheme="majorHAnsi"/>
              </w:rPr>
              <w:t xml:space="preserve">, the company who develop </w:t>
            </w:r>
            <w:proofErr w:type="spellStart"/>
            <w:r w:rsidRPr="003F79A7">
              <w:rPr>
                <w:rFonts w:asciiTheme="majorHAnsi" w:hAnsiTheme="majorHAnsi"/>
              </w:rPr>
              <w:t>Minecraft</w:t>
            </w:r>
            <w:proofErr w:type="spellEnd"/>
            <w:r w:rsidRPr="003F79A7">
              <w:rPr>
                <w:rFonts w:asciiTheme="majorHAnsi" w:hAnsiTheme="majorHAnsi"/>
              </w:rPr>
              <w:t>, are now owned by Microsoft</w:t>
            </w:r>
            <w:proofErr w:type="gramEnd"/>
            <w:r w:rsidRPr="003F79A7">
              <w:rPr>
                <w:rFonts w:asciiTheme="majorHAnsi" w:hAnsiTheme="majorHAnsi"/>
              </w:rPr>
              <w:t xml:space="preserve"> but they remain in control of its development and production.  They are a small Swedish company with only 40 employees. (2014).  </w:t>
            </w:r>
            <w:r w:rsidRPr="003F79A7">
              <w:rPr>
                <w:rFonts w:asciiTheme="majorHAnsi" w:hAnsiTheme="majorHAnsi"/>
                <w:b/>
              </w:rPr>
              <w:t>They are relaxed about users producing parody versions and extending the game with their own designs, mods (modifications) and narratives</w:t>
            </w:r>
            <w:r w:rsidRPr="003F79A7">
              <w:rPr>
                <w:rFonts w:asciiTheme="majorHAnsi" w:hAnsiTheme="majorHAnsi"/>
              </w:rPr>
              <w:t xml:space="preserve">. For them, this audience involvement helps to promote and spread the brand.  </w:t>
            </w:r>
            <w:r w:rsidRPr="003F79A7">
              <w:rPr>
                <w:rFonts w:asciiTheme="majorHAnsi" w:hAnsiTheme="majorHAnsi"/>
                <w:b/>
              </w:rPr>
              <w:t xml:space="preserve">The game's success depends on its online community of fans and its </w:t>
            </w:r>
            <w:proofErr w:type="spellStart"/>
            <w:r w:rsidRPr="003F79A7">
              <w:rPr>
                <w:rFonts w:asciiTheme="majorHAnsi" w:hAnsiTheme="majorHAnsi"/>
                <w:b/>
              </w:rPr>
              <w:t>Youtube</w:t>
            </w:r>
            <w:proofErr w:type="spellEnd"/>
            <w:r w:rsidRPr="003F79A7">
              <w:rPr>
                <w:rFonts w:asciiTheme="majorHAnsi" w:hAnsiTheme="majorHAnsi"/>
                <w:b/>
              </w:rPr>
              <w:t xml:space="preserve"> presence.</w:t>
            </w:r>
            <w:r w:rsidRPr="003F79A7">
              <w:rPr>
                <w:rFonts w:asciiTheme="majorHAnsi" w:hAnsiTheme="majorHAnsi"/>
              </w:rPr>
              <w:t xml:space="preserve"> </w:t>
            </w:r>
            <w:r>
              <w:rPr>
                <w:rFonts w:asciiTheme="majorHAnsi" w:hAnsiTheme="majorHAnsi"/>
              </w:rPr>
              <w:t xml:space="preserve">(Clay </w:t>
            </w:r>
            <w:proofErr w:type="spellStart"/>
            <w:r>
              <w:rPr>
                <w:rFonts w:asciiTheme="majorHAnsi" w:hAnsiTheme="majorHAnsi"/>
              </w:rPr>
              <w:t>Shirky</w:t>
            </w:r>
            <w:proofErr w:type="spellEnd"/>
            <w:r>
              <w:rPr>
                <w:rFonts w:asciiTheme="majorHAnsi" w:hAnsiTheme="majorHAnsi"/>
              </w:rPr>
              <w:t>, Henry Jenkins)</w:t>
            </w:r>
          </w:p>
          <w:p w14:paraId="1BFC867E" w14:textId="77777777" w:rsidR="007554BC" w:rsidRPr="003F79A7" w:rsidRDefault="007554BC" w:rsidP="007554BC">
            <w:pPr>
              <w:shd w:val="clear" w:color="auto" w:fill="FFFFFF"/>
              <w:spacing w:before="480"/>
              <w:rPr>
                <w:rFonts w:asciiTheme="majorHAnsi" w:hAnsiTheme="majorHAnsi" w:cs="Times New Roman"/>
                <w:spacing w:val="-1"/>
              </w:rPr>
            </w:pPr>
            <w:r w:rsidRPr="003F79A7">
              <w:rPr>
                <w:rFonts w:asciiTheme="majorHAnsi" w:hAnsiTheme="majorHAnsi" w:cs="Times New Roman"/>
                <w:spacing w:val="-1"/>
              </w:rPr>
              <w:t xml:space="preserve">In 2014 </w:t>
            </w:r>
            <w:r>
              <w:rPr>
                <w:rFonts w:asciiTheme="majorHAnsi" w:hAnsiTheme="majorHAnsi" w:cs="Times New Roman"/>
                <w:b/>
                <w:bCs/>
                <w:spacing w:val="-1"/>
              </w:rPr>
              <w:t>there were</w:t>
            </w:r>
            <w:r w:rsidRPr="003F79A7">
              <w:rPr>
                <w:rFonts w:asciiTheme="majorHAnsi" w:hAnsiTheme="majorHAnsi" w:cs="Times New Roman"/>
                <w:b/>
                <w:bCs/>
                <w:spacing w:val="-1"/>
              </w:rPr>
              <w:t xml:space="preserve"> 147,000 creator</w:t>
            </w:r>
            <w:r>
              <w:rPr>
                <w:rFonts w:asciiTheme="majorHAnsi" w:hAnsiTheme="majorHAnsi" w:cs="Times New Roman"/>
                <w:b/>
                <w:bCs/>
                <w:spacing w:val="-1"/>
              </w:rPr>
              <w:t xml:space="preserve"> channels with </w:t>
            </w:r>
            <w:proofErr w:type="spellStart"/>
            <w:r>
              <w:rPr>
                <w:rFonts w:asciiTheme="majorHAnsi" w:hAnsiTheme="majorHAnsi" w:cs="Times New Roman"/>
                <w:b/>
                <w:bCs/>
                <w:spacing w:val="-1"/>
              </w:rPr>
              <w:t>Minecraft</w:t>
            </w:r>
            <w:proofErr w:type="spellEnd"/>
            <w:r>
              <w:rPr>
                <w:rFonts w:asciiTheme="majorHAnsi" w:hAnsiTheme="majorHAnsi" w:cs="Times New Roman"/>
                <w:b/>
                <w:bCs/>
                <w:spacing w:val="-1"/>
              </w:rPr>
              <w:t xml:space="preserve"> videos</w:t>
            </w:r>
            <w:r w:rsidRPr="003F79A7">
              <w:rPr>
                <w:rFonts w:asciiTheme="majorHAnsi" w:hAnsiTheme="majorHAnsi" w:cs="Times New Roman"/>
                <w:b/>
                <w:bCs/>
                <w:spacing w:val="-1"/>
              </w:rPr>
              <w:t>.</w:t>
            </w:r>
            <w:r w:rsidRPr="003F79A7">
              <w:rPr>
                <w:rFonts w:asciiTheme="majorHAnsi" w:hAnsiTheme="majorHAnsi" w:cs="Times New Roman"/>
                <w:spacing w:val="-1"/>
              </w:rPr>
              <w:t> The rate of increase is truly notable.</w:t>
            </w:r>
          </w:p>
          <w:p w14:paraId="41C04619" w14:textId="77777777" w:rsidR="007554BC" w:rsidRPr="003F79A7" w:rsidRDefault="007554BC" w:rsidP="007554BC">
            <w:pPr>
              <w:shd w:val="clear" w:color="auto" w:fill="FFFFFF"/>
              <w:spacing w:before="206"/>
              <w:rPr>
                <w:rFonts w:asciiTheme="majorHAnsi" w:hAnsiTheme="majorHAnsi" w:cs="Times New Roman"/>
                <w:spacing w:val="-1"/>
              </w:rPr>
            </w:pPr>
            <w:proofErr w:type="spellStart"/>
            <w:r w:rsidRPr="003F79A7">
              <w:rPr>
                <w:rFonts w:asciiTheme="majorHAnsi" w:hAnsiTheme="majorHAnsi" w:cs="Times New Roman"/>
                <w:spacing w:val="-1"/>
              </w:rPr>
              <w:t>Minecraft</w:t>
            </w:r>
            <w:proofErr w:type="spellEnd"/>
            <w:r w:rsidRPr="003F79A7">
              <w:rPr>
                <w:rFonts w:asciiTheme="majorHAnsi" w:hAnsiTheme="majorHAnsi" w:cs="Times New Roman"/>
                <w:spacing w:val="-1"/>
              </w:rPr>
              <w:t xml:space="preserve"> is an example of what is becoming known in marketing circles as a “</w:t>
            </w:r>
            <w:r w:rsidRPr="003F79A7">
              <w:rPr>
                <w:rFonts w:asciiTheme="majorHAnsi" w:hAnsiTheme="majorHAnsi" w:cs="Times New Roman"/>
                <w:b/>
                <w:spacing w:val="-1"/>
              </w:rPr>
              <w:t>love brand.”</w:t>
            </w:r>
            <w:r w:rsidRPr="003F79A7">
              <w:rPr>
                <w:rFonts w:asciiTheme="majorHAnsi" w:hAnsiTheme="majorHAnsi" w:cs="Times New Roman"/>
                <w:spacing w:val="-1"/>
              </w:rPr>
              <w:t xml:space="preserve"> Much like NYX and Sigma, fans love these products so much that they become evangelists</w:t>
            </w:r>
            <w:r>
              <w:rPr>
                <w:rFonts w:asciiTheme="majorHAnsi" w:hAnsiTheme="majorHAnsi" w:cs="Times New Roman"/>
                <w:spacing w:val="-1"/>
              </w:rPr>
              <w:t xml:space="preserve"> (= preachers for an ideology or religion</w:t>
            </w:r>
            <w:proofErr w:type="gramStart"/>
            <w:r>
              <w:rPr>
                <w:rFonts w:asciiTheme="majorHAnsi" w:hAnsiTheme="majorHAnsi" w:cs="Times New Roman"/>
                <w:spacing w:val="-1"/>
              </w:rPr>
              <w:t xml:space="preserve">) </w:t>
            </w:r>
            <w:r w:rsidRPr="003F79A7">
              <w:rPr>
                <w:rFonts w:asciiTheme="majorHAnsi" w:hAnsiTheme="majorHAnsi" w:cs="Times New Roman"/>
                <w:spacing w:val="-1"/>
              </w:rPr>
              <w:t xml:space="preserve"> and</w:t>
            </w:r>
            <w:proofErr w:type="gramEnd"/>
            <w:r w:rsidRPr="003F79A7">
              <w:rPr>
                <w:rFonts w:asciiTheme="majorHAnsi" w:hAnsiTheme="majorHAnsi" w:cs="Times New Roman"/>
                <w:spacing w:val="-1"/>
              </w:rPr>
              <w:t xml:space="preserve"> create videos about them. </w:t>
            </w:r>
          </w:p>
          <w:p w14:paraId="084DFB03" w14:textId="77777777" w:rsidR="007554BC" w:rsidRPr="003F79A7" w:rsidRDefault="007554BC" w:rsidP="007554BC">
            <w:pPr>
              <w:shd w:val="clear" w:color="auto" w:fill="FFFFFF"/>
              <w:spacing w:before="480"/>
              <w:rPr>
                <w:rFonts w:asciiTheme="majorHAnsi" w:hAnsiTheme="majorHAnsi" w:cs="Times New Roman"/>
                <w:spacing w:val="-1"/>
              </w:rPr>
            </w:pPr>
            <w:r w:rsidRPr="003F79A7">
              <w:rPr>
                <w:rFonts w:asciiTheme="majorHAnsi" w:hAnsiTheme="majorHAnsi" w:cs="Times New Roman"/>
                <w:spacing w:val="-1"/>
              </w:rPr>
              <w:t xml:space="preserve">However, while creators make their videos because they’re passionate about the products, </w:t>
            </w:r>
            <w:r w:rsidRPr="00AD1A3B">
              <w:rPr>
                <w:rFonts w:asciiTheme="majorHAnsi" w:hAnsiTheme="majorHAnsi" w:cs="Times New Roman"/>
                <w:b/>
                <w:spacing w:val="-1"/>
              </w:rPr>
              <w:t>they make the videos better when they’re rewarded with money, because they can spend more time and effort on them.</w:t>
            </w:r>
            <w:r w:rsidRPr="003F79A7">
              <w:rPr>
                <w:rFonts w:asciiTheme="majorHAnsi" w:hAnsiTheme="majorHAnsi" w:cs="Times New Roman"/>
                <w:spacing w:val="-1"/>
              </w:rPr>
              <w:t xml:space="preserve"> As with any performance art, sport, or creative endeavo</w:t>
            </w:r>
            <w:r>
              <w:rPr>
                <w:rFonts w:asciiTheme="majorHAnsi" w:hAnsiTheme="majorHAnsi" w:cs="Times New Roman"/>
                <w:spacing w:val="-1"/>
              </w:rPr>
              <w:t>u</w:t>
            </w:r>
            <w:r w:rsidRPr="003F79A7">
              <w:rPr>
                <w:rFonts w:asciiTheme="majorHAnsi" w:hAnsiTheme="majorHAnsi" w:cs="Times New Roman"/>
                <w:spacing w:val="-1"/>
              </w:rPr>
              <w:t>r that people would love to get paid to do — like play basketball, act, or be a musician — they will always do it because they love it. But they can spend more time doing it better if there’s money involved.</w:t>
            </w:r>
          </w:p>
          <w:p w14:paraId="32A351F8" w14:textId="77777777" w:rsidR="007554BC" w:rsidRPr="003F79A7" w:rsidRDefault="007554BC" w:rsidP="007554BC">
            <w:pPr>
              <w:shd w:val="clear" w:color="auto" w:fill="FFFFFF"/>
              <w:spacing w:before="480"/>
              <w:rPr>
                <w:rFonts w:asciiTheme="majorHAnsi" w:hAnsiTheme="majorHAnsi" w:cs="Times New Roman"/>
                <w:spacing w:val="-1"/>
              </w:rPr>
            </w:pPr>
            <w:r w:rsidRPr="003F79A7">
              <w:rPr>
                <w:rFonts w:asciiTheme="majorHAnsi" w:hAnsiTheme="majorHAnsi" w:cs="Times New Roman"/>
                <w:spacing w:val="-1"/>
              </w:rPr>
              <w:t xml:space="preserve">In this case, because of the advertising dollars creators are making from YouTube, </w:t>
            </w:r>
            <w:proofErr w:type="spellStart"/>
            <w:r w:rsidRPr="003F79A7">
              <w:rPr>
                <w:rFonts w:asciiTheme="majorHAnsi" w:hAnsiTheme="majorHAnsi" w:cs="Times New Roman"/>
                <w:spacing w:val="-1"/>
              </w:rPr>
              <w:t>Minecraft</w:t>
            </w:r>
            <w:proofErr w:type="spellEnd"/>
            <w:r w:rsidRPr="003F79A7">
              <w:rPr>
                <w:rFonts w:asciiTheme="majorHAnsi" w:hAnsiTheme="majorHAnsi" w:cs="Times New Roman"/>
                <w:spacing w:val="-1"/>
              </w:rPr>
              <w:t xml:space="preserve"> has been able to help build an army of promotional experts about their game. </w:t>
            </w:r>
            <w:r w:rsidRPr="00AD1A3B">
              <w:rPr>
                <w:rFonts w:asciiTheme="majorHAnsi" w:hAnsiTheme="majorHAnsi" w:cs="Times New Roman"/>
                <w:b/>
                <w:spacing w:val="-1"/>
              </w:rPr>
              <w:t xml:space="preserve">And instead of </w:t>
            </w:r>
            <w:proofErr w:type="spellStart"/>
            <w:r w:rsidRPr="00AD1A3B">
              <w:rPr>
                <w:rFonts w:asciiTheme="majorHAnsi" w:hAnsiTheme="majorHAnsi" w:cs="Times New Roman"/>
                <w:b/>
                <w:spacing w:val="-1"/>
              </w:rPr>
              <w:t>Minecraft</w:t>
            </w:r>
            <w:proofErr w:type="spellEnd"/>
            <w:r w:rsidRPr="00AD1A3B">
              <w:rPr>
                <w:rFonts w:asciiTheme="majorHAnsi" w:hAnsiTheme="majorHAnsi" w:cs="Times New Roman"/>
                <w:b/>
                <w:spacing w:val="-1"/>
              </w:rPr>
              <w:t>/</w:t>
            </w:r>
            <w:proofErr w:type="spellStart"/>
            <w:r w:rsidRPr="00AD1A3B">
              <w:rPr>
                <w:rFonts w:asciiTheme="majorHAnsi" w:hAnsiTheme="majorHAnsi" w:cs="Times New Roman"/>
                <w:b/>
                <w:spacing w:val="-1"/>
              </w:rPr>
              <w:t>Mojang</w:t>
            </w:r>
            <w:proofErr w:type="spellEnd"/>
            <w:r w:rsidRPr="00AD1A3B">
              <w:rPr>
                <w:rFonts w:asciiTheme="majorHAnsi" w:hAnsiTheme="majorHAnsi" w:cs="Times New Roman"/>
                <w:b/>
                <w:spacing w:val="-1"/>
              </w:rPr>
              <w:t xml:space="preserve"> paying the fans to make these videos, YouTube and Google </w:t>
            </w:r>
            <w:proofErr w:type="spellStart"/>
            <w:r w:rsidRPr="00AD1A3B">
              <w:rPr>
                <w:rFonts w:asciiTheme="majorHAnsi" w:hAnsiTheme="majorHAnsi" w:cs="Times New Roman"/>
                <w:b/>
                <w:spacing w:val="-1"/>
              </w:rPr>
              <w:t>AdWords</w:t>
            </w:r>
            <w:proofErr w:type="spellEnd"/>
            <w:r w:rsidRPr="00AD1A3B">
              <w:rPr>
                <w:rFonts w:asciiTheme="majorHAnsi" w:hAnsiTheme="majorHAnsi" w:cs="Times New Roman"/>
                <w:b/>
                <w:spacing w:val="-1"/>
              </w:rPr>
              <w:t xml:space="preserve"> are picking up the tab. In the process, </w:t>
            </w:r>
            <w:proofErr w:type="spellStart"/>
            <w:r w:rsidRPr="00AD1A3B">
              <w:rPr>
                <w:rFonts w:asciiTheme="majorHAnsi" w:hAnsiTheme="majorHAnsi" w:cs="Times New Roman"/>
                <w:b/>
                <w:spacing w:val="-1"/>
              </w:rPr>
              <w:t>Minecraft</w:t>
            </w:r>
            <w:proofErr w:type="spellEnd"/>
            <w:r w:rsidRPr="00AD1A3B">
              <w:rPr>
                <w:rFonts w:asciiTheme="majorHAnsi" w:hAnsiTheme="majorHAnsi" w:cs="Times New Roman"/>
                <w:b/>
                <w:spacing w:val="-1"/>
              </w:rPr>
              <w:t xml:space="preserve"> has become one of the best-selling video games of all time.</w:t>
            </w:r>
          </w:p>
          <w:p w14:paraId="3E8C738E" w14:textId="77777777" w:rsidR="007554BC" w:rsidRPr="003F79A7" w:rsidRDefault="007554BC" w:rsidP="007554BC">
            <w:pPr>
              <w:shd w:val="clear" w:color="auto" w:fill="FFFFFF"/>
              <w:spacing w:before="480"/>
              <w:rPr>
                <w:rFonts w:asciiTheme="majorHAnsi" w:hAnsiTheme="majorHAnsi" w:cs="Times New Roman"/>
                <w:spacing w:val="-1"/>
              </w:rPr>
            </w:pPr>
            <w:r w:rsidRPr="003F79A7">
              <w:rPr>
                <w:rFonts w:asciiTheme="majorHAnsi" w:hAnsiTheme="majorHAnsi" w:cs="Times New Roman"/>
                <w:spacing w:val="-1"/>
              </w:rPr>
              <w:t xml:space="preserve">According to Joe </w:t>
            </w:r>
            <w:proofErr w:type="spellStart"/>
            <w:r w:rsidRPr="003F79A7">
              <w:rPr>
                <w:rFonts w:asciiTheme="majorHAnsi" w:hAnsiTheme="majorHAnsi" w:cs="Times New Roman"/>
                <w:spacing w:val="-1"/>
              </w:rPr>
              <w:t>Pulizzi</w:t>
            </w:r>
            <w:proofErr w:type="spellEnd"/>
            <w:r w:rsidRPr="003F79A7">
              <w:rPr>
                <w:rFonts w:asciiTheme="majorHAnsi" w:hAnsiTheme="majorHAnsi" w:cs="Times New Roman"/>
                <w:spacing w:val="-1"/>
              </w:rPr>
              <w:t xml:space="preserve"> of the Content Marketing Institute, “Every </w:t>
            </w:r>
            <w:proofErr w:type="spellStart"/>
            <w:r w:rsidRPr="003F79A7">
              <w:rPr>
                <w:rFonts w:asciiTheme="majorHAnsi" w:hAnsiTheme="majorHAnsi" w:cs="Times New Roman"/>
                <w:spacing w:val="-1"/>
              </w:rPr>
              <w:t>Minecraft</w:t>
            </w:r>
            <w:proofErr w:type="spellEnd"/>
            <w:r w:rsidRPr="003F79A7">
              <w:rPr>
                <w:rFonts w:asciiTheme="majorHAnsi" w:hAnsiTheme="majorHAnsi" w:cs="Times New Roman"/>
                <w:spacing w:val="-1"/>
              </w:rPr>
              <w:t xml:space="preserve"> user who posts on YouTube or works to develop an online community with their friends is building an audience (just like media companies do). For </w:t>
            </w:r>
            <w:proofErr w:type="spellStart"/>
            <w:r w:rsidRPr="003F79A7">
              <w:rPr>
                <w:rFonts w:asciiTheme="majorHAnsi" w:hAnsiTheme="majorHAnsi" w:cs="Times New Roman"/>
                <w:spacing w:val="-1"/>
              </w:rPr>
              <w:t>Mojang</w:t>
            </w:r>
            <w:proofErr w:type="spellEnd"/>
            <w:r w:rsidRPr="003F79A7">
              <w:rPr>
                <w:rFonts w:asciiTheme="majorHAnsi" w:hAnsiTheme="majorHAnsi" w:cs="Times New Roman"/>
                <w:spacing w:val="-1"/>
              </w:rPr>
              <w:t xml:space="preserve"> (makers of </w:t>
            </w:r>
            <w:proofErr w:type="spellStart"/>
            <w:r w:rsidRPr="003F79A7">
              <w:rPr>
                <w:rFonts w:asciiTheme="majorHAnsi" w:hAnsiTheme="majorHAnsi" w:cs="Times New Roman"/>
                <w:spacing w:val="-1"/>
              </w:rPr>
              <w:t>Minecraft</w:t>
            </w:r>
            <w:proofErr w:type="spellEnd"/>
            <w:r w:rsidRPr="003F79A7">
              <w:rPr>
                <w:rFonts w:asciiTheme="majorHAnsi" w:hAnsiTheme="majorHAnsi" w:cs="Times New Roman"/>
                <w:spacing w:val="-1"/>
              </w:rPr>
              <w:t xml:space="preserve">), this is all </w:t>
            </w:r>
            <w:r w:rsidRPr="00AD1A3B">
              <w:rPr>
                <w:rFonts w:asciiTheme="majorHAnsi" w:hAnsiTheme="majorHAnsi" w:cs="Times New Roman"/>
                <w:b/>
                <w:spacing w:val="-1"/>
              </w:rPr>
              <w:t>free marketing</w:t>
            </w:r>
            <w:r w:rsidRPr="003F79A7">
              <w:rPr>
                <w:rFonts w:asciiTheme="majorHAnsi" w:hAnsiTheme="majorHAnsi" w:cs="Times New Roman"/>
                <w:spacing w:val="-1"/>
              </w:rPr>
              <w:t>.”</w:t>
            </w:r>
          </w:p>
          <w:p w14:paraId="2D39EDF9" w14:textId="77777777" w:rsidR="007554BC" w:rsidRPr="003F79A7" w:rsidRDefault="007554BC" w:rsidP="007554BC">
            <w:pPr>
              <w:shd w:val="clear" w:color="auto" w:fill="FFFFFF"/>
              <w:spacing w:before="480"/>
              <w:rPr>
                <w:rFonts w:asciiTheme="majorHAnsi" w:hAnsiTheme="majorHAnsi" w:cs="Times New Roman"/>
                <w:spacing w:val="-1"/>
              </w:rPr>
            </w:pPr>
            <w:r w:rsidRPr="003F79A7">
              <w:rPr>
                <w:rFonts w:asciiTheme="majorHAnsi" w:hAnsiTheme="majorHAnsi" w:cs="Times New Roman"/>
                <w:spacing w:val="-1"/>
              </w:rPr>
              <w:t>It’s a brilliant strategy.</w:t>
            </w:r>
          </w:p>
          <w:p w14:paraId="226B25B4" w14:textId="77777777" w:rsidR="007554BC" w:rsidRPr="003F79A7" w:rsidRDefault="007554BC" w:rsidP="007554BC">
            <w:pPr>
              <w:rPr>
                <w:rFonts w:asciiTheme="majorHAnsi" w:hAnsiTheme="majorHAnsi"/>
              </w:rPr>
            </w:pPr>
          </w:p>
          <w:p w14:paraId="35F3D269" w14:textId="77777777" w:rsidR="007554BC" w:rsidRDefault="007554BC" w:rsidP="00722A90">
            <w:pPr>
              <w:rPr>
                <w:rFonts w:asciiTheme="majorHAnsi" w:hAnsiTheme="majorHAnsi"/>
              </w:rPr>
            </w:pPr>
          </w:p>
        </w:tc>
      </w:tr>
    </w:tbl>
    <w:p w14:paraId="58C70289" w14:textId="77777777" w:rsidR="00722A90" w:rsidRPr="003F79A7" w:rsidRDefault="00722A90" w:rsidP="00722A90">
      <w:pPr>
        <w:rPr>
          <w:rFonts w:asciiTheme="majorHAnsi" w:hAnsiTheme="majorHAnsi"/>
        </w:rPr>
      </w:pPr>
    </w:p>
    <w:p w14:paraId="0A031A3C" w14:textId="77777777" w:rsidR="00D72C87" w:rsidRPr="003F79A7" w:rsidRDefault="00D72C87" w:rsidP="00722A90">
      <w:pPr>
        <w:rPr>
          <w:rFonts w:asciiTheme="majorHAnsi" w:hAnsiTheme="majorHAnsi"/>
        </w:rPr>
      </w:pPr>
    </w:p>
    <w:sectPr w:rsidR="00D72C87" w:rsidRPr="003F79A7" w:rsidSect="00722A90">
      <w:pgSz w:w="11900" w:h="16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A2FAA"/>
    <w:multiLevelType w:val="hybridMultilevel"/>
    <w:tmpl w:val="88C68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99"/>
    <w:rsid w:val="00286472"/>
    <w:rsid w:val="0037334F"/>
    <w:rsid w:val="00397899"/>
    <w:rsid w:val="003F79A7"/>
    <w:rsid w:val="00565C66"/>
    <w:rsid w:val="00722A90"/>
    <w:rsid w:val="007554BC"/>
    <w:rsid w:val="0088237F"/>
    <w:rsid w:val="008F434A"/>
    <w:rsid w:val="00AD1A3B"/>
    <w:rsid w:val="00C30727"/>
    <w:rsid w:val="00D72C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73B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2C8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2A90"/>
    <w:rPr>
      <w:color w:val="0000FF"/>
      <w:u w:val="single"/>
    </w:rPr>
  </w:style>
  <w:style w:type="character" w:styleId="Strong">
    <w:name w:val="Strong"/>
    <w:basedOn w:val="DefaultParagraphFont"/>
    <w:uiPriority w:val="22"/>
    <w:qFormat/>
    <w:rsid w:val="00722A90"/>
    <w:rPr>
      <w:b/>
      <w:bCs/>
    </w:rPr>
  </w:style>
  <w:style w:type="character" w:customStyle="1" w:styleId="Heading2Char">
    <w:name w:val="Heading 2 Char"/>
    <w:basedOn w:val="DefaultParagraphFont"/>
    <w:link w:val="Heading2"/>
    <w:uiPriority w:val="9"/>
    <w:rsid w:val="00D72C87"/>
    <w:rPr>
      <w:rFonts w:ascii="Times" w:hAnsi="Times"/>
      <w:b/>
      <w:bCs/>
      <w:sz w:val="36"/>
      <w:szCs w:val="36"/>
    </w:rPr>
  </w:style>
  <w:style w:type="paragraph" w:customStyle="1" w:styleId="gs">
    <w:name w:val="gs"/>
    <w:basedOn w:val="Normal"/>
    <w:rsid w:val="00D72C87"/>
    <w:pPr>
      <w:spacing w:before="100" w:beforeAutospacing="1" w:after="100" w:afterAutospacing="1"/>
    </w:pPr>
    <w:rPr>
      <w:rFonts w:ascii="Times" w:hAnsi="Times"/>
      <w:sz w:val="20"/>
      <w:szCs w:val="20"/>
    </w:rPr>
  </w:style>
  <w:style w:type="table" w:styleId="TableGrid">
    <w:name w:val="Table Grid"/>
    <w:basedOn w:val="TableNormal"/>
    <w:uiPriority w:val="59"/>
    <w:rsid w:val="00755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54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2C8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2A90"/>
    <w:rPr>
      <w:color w:val="0000FF"/>
      <w:u w:val="single"/>
    </w:rPr>
  </w:style>
  <w:style w:type="character" w:styleId="Strong">
    <w:name w:val="Strong"/>
    <w:basedOn w:val="DefaultParagraphFont"/>
    <w:uiPriority w:val="22"/>
    <w:qFormat/>
    <w:rsid w:val="00722A90"/>
    <w:rPr>
      <w:b/>
      <w:bCs/>
    </w:rPr>
  </w:style>
  <w:style w:type="character" w:customStyle="1" w:styleId="Heading2Char">
    <w:name w:val="Heading 2 Char"/>
    <w:basedOn w:val="DefaultParagraphFont"/>
    <w:link w:val="Heading2"/>
    <w:uiPriority w:val="9"/>
    <w:rsid w:val="00D72C87"/>
    <w:rPr>
      <w:rFonts w:ascii="Times" w:hAnsi="Times"/>
      <w:b/>
      <w:bCs/>
      <w:sz w:val="36"/>
      <w:szCs w:val="36"/>
    </w:rPr>
  </w:style>
  <w:style w:type="paragraph" w:customStyle="1" w:styleId="gs">
    <w:name w:val="gs"/>
    <w:basedOn w:val="Normal"/>
    <w:rsid w:val="00D72C87"/>
    <w:pPr>
      <w:spacing w:before="100" w:beforeAutospacing="1" w:after="100" w:afterAutospacing="1"/>
    </w:pPr>
    <w:rPr>
      <w:rFonts w:ascii="Times" w:hAnsi="Times"/>
      <w:sz w:val="20"/>
      <w:szCs w:val="20"/>
    </w:rPr>
  </w:style>
  <w:style w:type="table" w:styleId="TableGrid">
    <w:name w:val="Table Grid"/>
    <w:basedOn w:val="TableNormal"/>
    <w:uiPriority w:val="59"/>
    <w:rsid w:val="00755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5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27984">
      <w:bodyDiv w:val="1"/>
      <w:marLeft w:val="0"/>
      <w:marRight w:val="0"/>
      <w:marTop w:val="0"/>
      <w:marBottom w:val="0"/>
      <w:divBdr>
        <w:top w:val="none" w:sz="0" w:space="0" w:color="auto"/>
        <w:left w:val="none" w:sz="0" w:space="0" w:color="auto"/>
        <w:bottom w:val="none" w:sz="0" w:space="0" w:color="auto"/>
        <w:right w:val="none" w:sz="0" w:space="0" w:color="auto"/>
      </w:divBdr>
    </w:div>
    <w:div w:id="900599736">
      <w:bodyDiv w:val="1"/>
      <w:marLeft w:val="0"/>
      <w:marRight w:val="0"/>
      <w:marTop w:val="0"/>
      <w:marBottom w:val="0"/>
      <w:divBdr>
        <w:top w:val="none" w:sz="0" w:space="0" w:color="auto"/>
        <w:left w:val="none" w:sz="0" w:space="0" w:color="auto"/>
        <w:bottom w:val="none" w:sz="0" w:space="0" w:color="auto"/>
        <w:right w:val="none" w:sz="0" w:space="0" w:color="auto"/>
      </w:divBdr>
    </w:div>
    <w:div w:id="1021511636">
      <w:bodyDiv w:val="1"/>
      <w:marLeft w:val="0"/>
      <w:marRight w:val="0"/>
      <w:marTop w:val="0"/>
      <w:marBottom w:val="0"/>
      <w:divBdr>
        <w:top w:val="none" w:sz="0" w:space="0" w:color="auto"/>
        <w:left w:val="none" w:sz="0" w:space="0" w:color="auto"/>
        <w:bottom w:val="none" w:sz="0" w:space="0" w:color="auto"/>
        <w:right w:val="none" w:sz="0" w:space="0" w:color="auto"/>
      </w:divBdr>
    </w:div>
    <w:div w:id="1068917500">
      <w:bodyDiv w:val="1"/>
      <w:marLeft w:val="0"/>
      <w:marRight w:val="0"/>
      <w:marTop w:val="0"/>
      <w:marBottom w:val="0"/>
      <w:divBdr>
        <w:top w:val="none" w:sz="0" w:space="0" w:color="auto"/>
        <w:left w:val="none" w:sz="0" w:space="0" w:color="auto"/>
        <w:bottom w:val="none" w:sz="0" w:space="0" w:color="auto"/>
        <w:right w:val="none" w:sz="0" w:space="0" w:color="auto"/>
      </w:divBdr>
    </w:div>
    <w:div w:id="1185095369">
      <w:bodyDiv w:val="1"/>
      <w:marLeft w:val="0"/>
      <w:marRight w:val="0"/>
      <w:marTop w:val="0"/>
      <w:marBottom w:val="0"/>
      <w:divBdr>
        <w:top w:val="none" w:sz="0" w:space="0" w:color="auto"/>
        <w:left w:val="none" w:sz="0" w:space="0" w:color="auto"/>
        <w:bottom w:val="none" w:sz="0" w:space="0" w:color="auto"/>
        <w:right w:val="none" w:sz="0" w:space="0" w:color="auto"/>
      </w:divBdr>
    </w:div>
    <w:div w:id="1272931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nsights.octoly.com/how-love-brand-minecraft-went-from-zero-to-2-5-billion-with-youtube-fans-469f2b398ac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844</Words>
  <Characters>4811</Characters>
  <Application>Microsoft Macintosh Word</Application>
  <DocSecurity>0</DocSecurity>
  <Lines>40</Lines>
  <Paragraphs>11</Paragraphs>
  <ScaleCrop>false</ScaleCrop>
  <Company>home</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jon Meier</cp:lastModifiedBy>
  <cp:revision>5</cp:revision>
  <dcterms:created xsi:type="dcterms:W3CDTF">2020-03-23T11:28:00Z</dcterms:created>
  <dcterms:modified xsi:type="dcterms:W3CDTF">2020-03-24T07:59:00Z</dcterms:modified>
</cp:coreProperties>
</file>