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EAA4B" w14:textId="77777777" w:rsidR="00A9231F" w:rsidRDefault="00A9231F">
      <w:r>
        <w:t xml:space="preserve">Radio 1 Breakfast </w:t>
      </w:r>
      <w:proofErr w:type="gramStart"/>
      <w:r>
        <w:t>Show  Facts</w:t>
      </w:r>
      <w:proofErr w:type="gramEnd"/>
      <w:r>
        <w:t xml:space="preserve"> 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5760"/>
        <w:gridCol w:w="4770"/>
      </w:tblGrid>
      <w:tr w:rsidR="008946AE" w:rsidRPr="0080050B" w14:paraId="157FF02B" w14:textId="77777777" w:rsidTr="008946AE">
        <w:tc>
          <w:tcPr>
            <w:tcW w:w="5760" w:type="dxa"/>
          </w:tcPr>
          <w:p w14:paraId="1B2A689D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1 Times of The Breakfast Show</w:t>
            </w:r>
          </w:p>
        </w:tc>
        <w:tc>
          <w:tcPr>
            <w:tcW w:w="4770" w:type="dxa"/>
          </w:tcPr>
          <w:p w14:paraId="44FC135F" w14:textId="6369229D" w:rsidR="008946AE" w:rsidRPr="0080050B" w:rsidRDefault="008946AE" w:rsidP="00E3289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946AE" w:rsidRPr="0080050B" w14:paraId="04525AAD" w14:textId="77777777" w:rsidTr="008946AE">
        <w:tc>
          <w:tcPr>
            <w:tcW w:w="5760" w:type="dxa"/>
          </w:tcPr>
          <w:p w14:paraId="682D4E20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2 Target audience age -group</w:t>
            </w:r>
          </w:p>
        </w:tc>
        <w:tc>
          <w:tcPr>
            <w:tcW w:w="4770" w:type="dxa"/>
          </w:tcPr>
          <w:p w14:paraId="2D1B1DC8" w14:textId="5361DEC4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</w:tr>
      <w:tr w:rsidR="008946AE" w:rsidRPr="0080050B" w14:paraId="7CA9CAD9" w14:textId="77777777" w:rsidTr="008946AE">
        <w:trPr>
          <w:trHeight w:val="305"/>
        </w:trPr>
        <w:tc>
          <w:tcPr>
            <w:tcW w:w="5760" w:type="dxa"/>
          </w:tcPr>
          <w:p w14:paraId="666D4A3B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3 When did Nick </w:t>
            </w:r>
            <w:proofErr w:type="spellStart"/>
            <w:r w:rsidRPr="0080050B">
              <w:rPr>
                <w:sz w:val="22"/>
                <w:szCs w:val="22"/>
              </w:rPr>
              <w:t>Grimshaw</w:t>
            </w:r>
            <w:proofErr w:type="spellEnd"/>
            <w:r w:rsidRPr="0080050B">
              <w:rPr>
                <w:sz w:val="22"/>
                <w:szCs w:val="22"/>
              </w:rPr>
              <w:t xml:space="preserve"> take over and from whom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4770" w:type="dxa"/>
          </w:tcPr>
          <w:p w14:paraId="09C599CC" w14:textId="6CABD719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</w:tr>
      <w:tr w:rsidR="008946AE" w:rsidRPr="0080050B" w14:paraId="754BE5F2" w14:textId="77777777" w:rsidTr="008946AE">
        <w:trPr>
          <w:trHeight w:val="269"/>
        </w:trPr>
        <w:tc>
          <w:tcPr>
            <w:tcW w:w="5760" w:type="dxa"/>
          </w:tcPr>
          <w:p w14:paraId="18D7D953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4 R1 Playlist is decided by a </w:t>
            </w:r>
          </w:p>
        </w:tc>
        <w:tc>
          <w:tcPr>
            <w:tcW w:w="4770" w:type="dxa"/>
          </w:tcPr>
          <w:p w14:paraId="2BB90D9C" w14:textId="1767C861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</w:tr>
      <w:tr w:rsidR="008946AE" w:rsidRPr="0080050B" w14:paraId="62C26B58" w14:textId="77777777" w:rsidTr="008946AE">
        <w:trPr>
          <w:trHeight w:val="269"/>
        </w:trPr>
        <w:tc>
          <w:tcPr>
            <w:tcW w:w="5760" w:type="dxa"/>
          </w:tcPr>
          <w:p w14:paraId="7BC171AB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5 A List songs- how many weekly plays?</w:t>
            </w:r>
          </w:p>
          <w:p w14:paraId="47329798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B List?</w:t>
            </w:r>
          </w:p>
          <w:p w14:paraId="7AEE8066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C List?</w:t>
            </w:r>
          </w:p>
        </w:tc>
        <w:tc>
          <w:tcPr>
            <w:tcW w:w="4770" w:type="dxa"/>
          </w:tcPr>
          <w:p w14:paraId="41688BA7" w14:textId="037EF31B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</w:tr>
      <w:tr w:rsidR="008946AE" w:rsidRPr="0080050B" w14:paraId="77D6292C" w14:textId="77777777" w:rsidTr="008946AE">
        <w:trPr>
          <w:trHeight w:val="287"/>
        </w:trPr>
        <w:tc>
          <w:tcPr>
            <w:tcW w:w="5760" w:type="dxa"/>
          </w:tcPr>
          <w:p w14:paraId="579CFB77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 </w:t>
            </w:r>
            <w:proofErr w:type="gramStart"/>
            <w:r w:rsidRPr="0080050B">
              <w:rPr>
                <w:sz w:val="22"/>
                <w:szCs w:val="22"/>
              </w:rPr>
              <w:t>6  Why</w:t>
            </w:r>
            <w:proofErr w:type="gramEnd"/>
            <w:r w:rsidRPr="0080050B">
              <w:rPr>
                <w:sz w:val="22"/>
                <w:szCs w:val="22"/>
              </w:rPr>
              <w:t xml:space="preserve"> is there a Brit List?</w:t>
            </w:r>
          </w:p>
        </w:tc>
        <w:tc>
          <w:tcPr>
            <w:tcW w:w="4770" w:type="dxa"/>
          </w:tcPr>
          <w:p w14:paraId="3C67DEAB" w14:textId="3840F953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</w:tr>
      <w:tr w:rsidR="008946AE" w:rsidRPr="0080050B" w14:paraId="6BC3744A" w14:textId="77777777" w:rsidTr="008946AE">
        <w:trPr>
          <w:trHeight w:val="287"/>
        </w:trPr>
        <w:tc>
          <w:tcPr>
            <w:tcW w:w="5760" w:type="dxa"/>
          </w:tcPr>
          <w:p w14:paraId="6DF68221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7 Give the 3 main aspects of the BBC’s general role as a public service broadcaster</w:t>
            </w:r>
          </w:p>
        </w:tc>
        <w:tc>
          <w:tcPr>
            <w:tcW w:w="4770" w:type="dxa"/>
          </w:tcPr>
          <w:p w14:paraId="24EB23A7" w14:textId="2FA9A691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</w:tr>
      <w:tr w:rsidR="008946AE" w:rsidRPr="0080050B" w14:paraId="296781D7" w14:textId="77777777" w:rsidTr="008946AE">
        <w:trPr>
          <w:trHeight w:val="287"/>
        </w:trPr>
        <w:tc>
          <w:tcPr>
            <w:tcW w:w="5760" w:type="dxa"/>
          </w:tcPr>
          <w:p w14:paraId="445124AE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8 Apart from music, what else does Radio 1 aim to provide (its ‘remit’ = obligation, mission, duty)</w:t>
            </w:r>
          </w:p>
        </w:tc>
        <w:tc>
          <w:tcPr>
            <w:tcW w:w="4770" w:type="dxa"/>
          </w:tcPr>
          <w:p w14:paraId="77F91354" w14:textId="1A67D21C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</w:tr>
      <w:tr w:rsidR="008946AE" w:rsidRPr="0080050B" w14:paraId="50047F21" w14:textId="77777777" w:rsidTr="008946AE">
        <w:trPr>
          <w:trHeight w:val="287"/>
        </w:trPr>
        <w:tc>
          <w:tcPr>
            <w:tcW w:w="5760" w:type="dxa"/>
          </w:tcPr>
          <w:p w14:paraId="02ECE68E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9 It aims to avoid ‘globally homogenous’ music. Meaning of homogenous? </w:t>
            </w:r>
          </w:p>
        </w:tc>
        <w:tc>
          <w:tcPr>
            <w:tcW w:w="4770" w:type="dxa"/>
          </w:tcPr>
          <w:p w14:paraId="55559A12" w14:textId="1BF42FF3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</w:tr>
      <w:tr w:rsidR="008946AE" w:rsidRPr="0080050B" w14:paraId="0E451AE8" w14:textId="77777777" w:rsidTr="008946AE">
        <w:trPr>
          <w:trHeight w:val="287"/>
        </w:trPr>
        <w:tc>
          <w:tcPr>
            <w:tcW w:w="5760" w:type="dxa"/>
          </w:tcPr>
          <w:p w14:paraId="578DF69E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10 Emphasis on promoting new artists especially from where</w:t>
            </w:r>
          </w:p>
        </w:tc>
        <w:tc>
          <w:tcPr>
            <w:tcW w:w="4770" w:type="dxa"/>
          </w:tcPr>
          <w:p w14:paraId="7E5E99F4" w14:textId="01E04477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</w:tr>
      <w:tr w:rsidR="008946AE" w:rsidRPr="0080050B" w14:paraId="00E0651C" w14:textId="77777777" w:rsidTr="008946AE">
        <w:trPr>
          <w:trHeight w:val="287"/>
        </w:trPr>
        <w:tc>
          <w:tcPr>
            <w:tcW w:w="5760" w:type="dxa"/>
          </w:tcPr>
          <w:p w14:paraId="0C25F41A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11 How is R1 funded?</w:t>
            </w:r>
          </w:p>
        </w:tc>
        <w:tc>
          <w:tcPr>
            <w:tcW w:w="4770" w:type="dxa"/>
          </w:tcPr>
          <w:p w14:paraId="2712374E" w14:textId="13AF2BC7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</w:tr>
      <w:tr w:rsidR="008946AE" w:rsidRPr="0080050B" w14:paraId="1F1BF229" w14:textId="77777777" w:rsidTr="008946AE">
        <w:trPr>
          <w:trHeight w:val="287"/>
        </w:trPr>
        <w:tc>
          <w:tcPr>
            <w:tcW w:w="5760" w:type="dxa"/>
          </w:tcPr>
          <w:p w14:paraId="3B93985F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12 Why no advertising?</w:t>
            </w:r>
          </w:p>
        </w:tc>
        <w:tc>
          <w:tcPr>
            <w:tcW w:w="4770" w:type="dxa"/>
          </w:tcPr>
          <w:p w14:paraId="28494D01" w14:textId="422F1AA8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</w:tr>
      <w:tr w:rsidR="008946AE" w:rsidRPr="0080050B" w14:paraId="78DF9976" w14:textId="77777777" w:rsidTr="008946AE">
        <w:trPr>
          <w:trHeight w:val="287"/>
        </w:trPr>
        <w:tc>
          <w:tcPr>
            <w:tcW w:w="5760" w:type="dxa"/>
          </w:tcPr>
          <w:p w14:paraId="0E25DDB9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13    R1 should deliver content that is </w:t>
            </w:r>
          </w:p>
          <w:p w14:paraId="5DB7B8FA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High quality, original, challenging, innovative and engaging, and should nurture UK ……</w:t>
            </w:r>
            <w:proofErr w:type="gramStart"/>
            <w:r w:rsidRPr="0080050B">
              <w:rPr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770" w:type="dxa"/>
          </w:tcPr>
          <w:p w14:paraId="6C40468E" w14:textId="241E73B4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</w:tr>
      <w:tr w:rsidR="008946AE" w:rsidRPr="0080050B" w14:paraId="39B548DD" w14:textId="77777777" w:rsidTr="008946AE">
        <w:trPr>
          <w:trHeight w:val="287"/>
        </w:trPr>
        <w:tc>
          <w:tcPr>
            <w:tcW w:w="5760" w:type="dxa"/>
          </w:tcPr>
          <w:p w14:paraId="350F4904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80050B">
              <w:rPr>
                <w:sz w:val="22"/>
                <w:szCs w:val="22"/>
              </w:rPr>
              <w:t xml:space="preserve"> If it aims </w:t>
            </w:r>
            <w:proofErr w:type="gramStart"/>
            <w:r w:rsidRPr="0080050B">
              <w:rPr>
                <w:sz w:val="22"/>
                <w:szCs w:val="22"/>
              </w:rPr>
              <w:t>to  expose</w:t>
            </w:r>
            <w:proofErr w:type="gramEnd"/>
            <w:r w:rsidRPr="0080050B">
              <w:rPr>
                <w:sz w:val="22"/>
                <w:szCs w:val="22"/>
              </w:rPr>
              <w:t xml:space="preserve"> listeners to new and sometimes challenging material, this means it gets audience out of </w:t>
            </w:r>
          </w:p>
          <w:p w14:paraId="2670EFC1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The filter </w:t>
            </w:r>
            <w:proofErr w:type="gramStart"/>
            <w:r w:rsidRPr="0080050B">
              <w:rPr>
                <w:sz w:val="22"/>
                <w:szCs w:val="22"/>
              </w:rPr>
              <w:t>bubble</w:t>
            </w:r>
            <w:proofErr w:type="gramEnd"/>
          </w:p>
          <w:p w14:paraId="55AA75A9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The echo </w:t>
            </w:r>
            <w:proofErr w:type="gramStart"/>
            <w:r w:rsidRPr="0080050B">
              <w:rPr>
                <w:sz w:val="22"/>
                <w:szCs w:val="22"/>
              </w:rPr>
              <w:t>chamber</w:t>
            </w:r>
            <w:proofErr w:type="gramEnd"/>
          </w:p>
          <w:p w14:paraId="0770B73B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The data harvest</w:t>
            </w:r>
          </w:p>
        </w:tc>
        <w:tc>
          <w:tcPr>
            <w:tcW w:w="4770" w:type="dxa"/>
          </w:tcPr>
          <w:p w14:paraId="0A31F5F4" w14:textId="77777777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</w:tr>
      <w:tr w:rsidR="008946AE" w:rsidRPr="0080050B" w14:paraId="749F002C" w14:textId="77777777" w:rsidTr="008946AE">
        <w:trPr>
          <w:trHeight w:val="287"/>
        </w:trPr>
        <w:tc>
          <w:tcPr>
            <w:tcW w:w="5760" w:type="dxa"/>
          </w:tcPr>
          <w:p w14:paraId="7AB91B1A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0050B">
              <w:rPr>
                <w:sz w:val="22"/>
                <w:szCs w:val="22"/>
              </w:rPr>
              <w:t xml:space="preserve"> BBC news is meant to be accurate, independent and ……… </w:t>
            </w:r>
          </w:p>
          <w:p w14:paraId="2A51A5F7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Subjective</w:t>
            </w:r>
          </w:p>
          <w:p w14:paraId="1958AF67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Biased</w:t>
            </w:r>
          </w:p>
          <w:p w14:paraId="7A4DBE82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Impartial</w:t>
            </w:r>
          </w:p>
        </w:tc>
        <w:tc>
          <w:tcPr>
            <w:tcW w:w="4770" w:type="dxa"/>
          </w:tcPr>
          <w:p w14:paraId="139274FE" w14:textId="77777777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</w:tr>
      <w:tr w:rsidR="008946AE" w:rsidRPr="0080050B" w14:paraId="4ED33C38" w14:textId="77777777" w:rsidTr="008946AE">
        <w:trPr>
          <w:trHeight w:val="287"/>
        </w:trPr>
        <w:tc>
          <w:tcPr>
            <w:tcW w:w="5760" w:type="dxa"/>
          </w:tcPr>
          <w:p w14:paraId="12D69844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80050B">
              <w:rPr>
                <w:sz w:val="22"/>
                <w:szCs w:val="22"/>
              </w:rPr>
              <w:t xml:space="preserve"> Alongside more familiar music, R1 aims to provide listeners </w:t>
            </w:r>
            <w:proofErr w:type="gramStart"/>
            <w:r w:rsidRPr="0080050B">
              <w:rPr>
                <w:sz w:val="22"/>
                <w:szCs w:val="22"/>
              </w:rPr>
              <w:t>with  (</w:t>
            </w:r>
            <w:proofErr w:type="gramEnd"/>
            <w:r w:rsidRPr="0080050B">
              <w:rPr>
                <w:sz w:val="22"/>
                <w:szCs w:val="22"/>
              </w:rPr>
              <w:t>choose one)</w:t>
            </w:r>
          </w:p>
          <w:p w14:paraId="4D9C1AFB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popular content</w:t>
            </w:r>
          </w:p>
          <w:p w14:paraId="78C3E473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more diverse &amp; original content</w:t>
            </w:r>
          </w:p>
          <w:p w14:paraId="0E2004BE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more US music</w:t>
            </w:r>
          </w:p>
        </w:tc>
        <w:tc>
          <w:tcPr>
            <w:tcW w:w="4770" w:type="dxa"/>
          </w:tcPr>
          <w:p w14:paraId="7D62B553" w14:textId="77777777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</w:tr>
      <w:tr w:rsidR="008946AE" w:rsidRPr="0080050B" w14:paraId="0A5A5583" w14:textId="77777777" w:rsidTr="008946AE">
        <w:trPr>
          <w:trHeight w:val="287"/>
        </w:trPr>
        <w:tc>
          <w:tcPr>
            <w:tcW w:w="5760" w:type="dxa"/>
          </w:tcPr>
          <w:p w14:paraId="18BA0EFB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80050B">
              <w:rPr>
                <w:sz w:val="22"/>
                <w:szCs w:val="22"/>
              </w:rPr>
              <w:t xml:space="preserve"> Which one of the following is NOT one of the 6 public purpose features </w:t>
            </w:r>
          </w:p>
          <w:p w14:paraId="34DD7678" w14:textId="77777777" w:rsidR="008946AE" w:rsidRPr="0080050B" w:rsidRDefault="008946AE" w:rsidP="00E3289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Stimulating creativity &amp; cultural excellence</w:t>
            </w:r>
          </w:p>
          <w:p w14:paraId="2F16B7C8" w14:textId="77777777" w:rsidR="008946AE" w:rsidRPr="0080050B" w:rsidRDefault="008946AE" w:rsidP="00E3289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Promoting education and learning</w:t>
            </w:r>
          </w:p>
          <w:p w14:paraId="15953380" w14:textId="77777777" w:rsidR="008946AE" w:rsidRPr="0080050B" w:rsidRDefault="008946AE" w:rsidP="00E3289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Promoting citizenship &amp; civil society (Brit values)</w:t>
            </w:r>
          </w:p>
          <w:p w14:paraId="17E55FB0" w14:textId="77777777" w:rsidR="008946AE" w:rsidRPr="0080050B" w:rsidRDefault="008946AE" w:rsidP="00E3289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Reflecting the UKs nations regions and communities</w:t>
            </w:r>
          </w:p>
          <w:p w14:paraId="5594A087" w14:textId="77777777" w:rsidR="008946AE" w:rsidRPr="0080050B" w:rsidRDefault="008946AE" w:rsidP="00E3289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Promoting the UKs Armed Forces</w:t>
            </w:r>
          </w:p>
          <w:p w14:paraId="41DF40B9" w14:textId="77777777" w:rsidR="008946AE" w:rsidRPr="0080050B" w:rsidRDefault="008946AE" w:rsidP="00E3289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Bringing the </w:t>
            </w:r>
            <w:proofErr w:type="spellStart"/>
            <w:r w:rsidRPr="0080050B">
              <w:rPr>
                <w:sz w:val="22"/>
                <w:szCs w:val="22"/>
              </w:rPr>
              <w:t>Uk</w:t>
            </w:r>
            <w:proofErr w:type="spellEnd"/>
            <w:r w:rsidRPr="0080050B">
              <w:rPr>
                <w:sz w:val="22"/>
                <w:szCs w:val="22"/>
              </w:rPr>
              <w:t xml:space="preserve"> to the world and the world to the UK</w:t>
            </w:r>
          </w:p>
          <w:p w14:paraId="2CC2BF57" w14:textId="77777777" w:rsidR="008946AE" w:rsidRPr="0080050B" w:rsidRDefault="008946AE" w:rsidP="00E3289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Promoting tech innovation &amp; new forms of communication</w:t>
            </w:r>
          </w:p>
          <w:p w14:paraId="4633470B" w14:textId="77777777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3839540D" w14:textId="77777777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</w:tr>
      <w:tr w:rsidR="008946AE" w:rsidRPr="0080050B" w14:paraId="193DFBCC" w14:textId="77777777" w:rsidTr="008946AE">
        <w:trPr>
          <w:trHeight w:val="287"/>
        </w:trPr>
        <w:tc>
          <w:tcPr>
            <w:tcW w:w="5760" w:type="dxa"/>
          </w:tcPr>
          <w:p w14:paraId="468F2D73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80050B">
              <w:rPr>
                <w:sz w:val="22"/>
                <w:szCs w:val="22"/>
              </w:rPr>
              <w:t xml:space="preserve"> The general trend regarding listeners for R1 Breakfast Show is ……………. According to ……………</w:t>
            </w:r>
          </w:p>
        </w:tc>
        <w:tc>
          <w:tcPr>
            <w:tcW w:w="4770" w:type="dxa"/>
          </w:tcPr>
          <w:p w14:paraId="7DCF6AB7" w14:textId="3F497D9B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</w:tr>
      <w:tr w:rsidR="008946AE" w:rsidRPr="0080050B" w14:paraId="4ADE2E4A" w14:textId="77777777" w:rsidTr="008946AE">
        <w:trPr>
          <w:trHeight w:val="287"/>
        </w:trPr>
        <w:tc>
          <w:tcPr>
            <w:tcW w:w="5760" w:type="dxa"/>
          </w:tcPr>
          <w:p w14:paraId="79F18AC3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0050B">
              <w:rPr>
                <w:sz w:val="22"/>
                <w:szCs w:val="22"/>
              </w:rPr>
              <w:t xml:space="preserve"> How do R1 bosses defend this trend?</w:t>
            </w:r>
          </w:p>
        </w:tc>
        <w:tc>
          <w:tcPr>
            <w:tcW w:w="4770" w:type="dxa"/>
          </w:tcPr>
          <w:p w14:paraId="42D0446F" w14:textId="01648C83" w:rsidR="008946AE" w:rsidRPr="00CB3145" w:rsidRDefault="008946AE" w:rsidP="00E3289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tr w:rsidR="008946AE" w:rsidRPr="0080050B" w14:paraId="3A4F275A" w14:textId="77777777" w:rsidTr="008946AE">
        <w:trPr>
          <w:trHeight w:val="557"/>
        </w:trPr>
        <w:tc>
          <w:tcPr>
            <w:tcW w:w="5760" w:type="dxa"/>
          </w:tcPr>
          <w:p w14:paraId="48A2B02A" w14:textId="77777777" w:rsidR="008946AE" w:rsidRPr="0080050B" w:rsidRDefault="008946AE" w:rsidP="00E32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0050B">
              <w:rPr>
                <w:sz w:val="22"/>
                <w:szCs w:val="22"/>
              </w:rPr>
              <w:t xml:space="preserve"> YouTube, Twitter, Facebook are examples of social media …… which encourage interaction</w:t>
            </w:r>
          </w:p>
        </w:tc>
        <w:tc>
          <w:tcPr>
            <w:tcW w:w="4770" w:type="dxa"/>
          </w:tcPr>
          <w:p w14:paraId="244D0896" w14:textId="096F31F8" w:rsidR="008946AE" w:rsidRPr="0080050B" w:rsidRDefault="008946AE" w:rsidP="00E3289B">
            <w:pPr>
              <w:rPr>
                <w:sz w:val="22"/>
                <w:szCs w:val="22"/>
              </w:rPr>
            </w:pPr>
          </w:p>
        </w:tc>
      </w:tr>
    </w:tbl>
    <w:p w14:paraId="2CFCDB3A" w14:textId="77777777" w:rsidR="008946AE" w:rsidRDefault="008946AE">
      <w:r>
        <w:br w:type="page"/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5760"/>
        <w:gridCol w:w="4770"/>
      </w:tblGrid>
      <w:tr w:rsidR="0080050B" w:rsidRPr="0080050B" w14:paraId="72D9BAF0" w14:textId="77777777" w:rsidTr="008946AE">
        <w:tc>
          <w:tcPr>
            <w:tcW w:w="5760" w:type="dxa"/>
          </w:tcPr>
          <w:p w14:paraId="6987B438" w14:textId="09A57EC4" w:rsidR="00A9231F" w:rsidRPr="0080050B" w:rsidRDefault="0080050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lastRenderedPageBreak/>
              <w:t xml:space="preserve">1 </w:t>
            </w:r>
            <w:r w:rsidR="00975B2F" w:rsidRPr="0080050B">
              <w:rPr>
                <w:sz w:val="22"/>
                <w:szCs w:val="22"/>
              </w:rPr>
              <w:t>Times of The Breakfast Show</w:t>
            </w:r>
          </w:p>
        </w:tc>
        <w:tc>
          <w:tcPr>
            <w:tcW w:w="4770" w:type="dxa"/>
          </w:tcPr>
          <w:p w14:paraId="1619B24C" w14:textId="77777777" w:rsidR="00A9231F" w:rsidRPr="008946AE" w:rsidRDefault="00975B2F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6.30-10.00 weekdays</w:t>
            </w:r>
          </w:p>
        </w:tc>
      </w:tr>
      <w:tr w:rsidR="0080050B" w:rsidRPr="0080050B" w14:paraId="51F78067" w14:textId="77777777" w:rsidTr="008946AE">
        <w:tc>
          <w:tcPr>
            <w:tcW w:w="5760" w:type="dxa"/>
          </w:tcPr>
          <w:p w14:paraId="25E58545" w14:textId="77777777" w:rsidR="00975B2F" w:rsidRPr="0080050B" w:rsidRDefault="0080050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2 </w:t>
            </w:r>
            <w:r w:rsidR="00F0735A" w:rsidRPr="0080050B">
              <w:rPr>
                <w:sz w:val="22"/>
                <w:szCs w:val="22"/>
              </w:rPr>
              <w:t>Target audience age -group</w:t>
            </w:r>
          </w:p>
        </w:tc>
        <w:tc>
          <w:tcPr>
            <w:tcW w:w="4770" w:type="dxa"/>
          </w:tcPr>
          <w:p w14:paraId="71367A1C" w14:textId="77777777" w:rsidR="00975B2F" w:rsidRPr="008946AE" w:rsidRDefault="00F0735A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Under 30s</w:t>
            </w:r>
          </w:p>
        </w:tc>
      </w:tr>
      <w:tr w:rsidR="0080050B" w:rsidRPr="0080050B" w14:paraId="184E0A83" w14:textId="77777777" w:rsidTr="008946AE">
        <w:trPr>
          <w:trHeight w:val="305"/>
        </w:trPr>
        <w:tc>
          <w:tcPr>
            <w:tcW w:w="5760" w:type="dxa"/>
          </w:tcPr>
          <w:p w14:paraId="1F05CF8E" w14:textId="77777777" w:rsidR="00975B2F" w:rsidRPr="0080050B" w:rsidRDefault="0080050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3 </w:t>
            </w:r>
            <w:r w:rsidR="00975B2F" w:rsidRPr="0080050B">
              <w:rPr>
                <w:sz w:val="22"/>
                <w:szCs w:val="22"/>
              </w:rPr>
              <w:t xml:space="preserve">When </w:t>
            </w:r>
            <w:r w:rsidR="00F0735A" w:rsidRPr="0080050B">
              <w:rPr>
                <w:sz w:val="22"/>
                <w:szCs w:val="22"/>
              </w:rPr>
              <w:t xml:space="preserve">did Nick </w:t>
            </w:r>
            <w:proofErr w:type="spellStart"/>
            <w:r w:rsidR="00F0735A" w:rsidRPr="0080050B">
              <w:rPr>
                <w:sz w:val="22"/>
                <w:szCs w:val="22"/>
              </w:rPr>
              <w:t>Grimshaw</w:t>
            </w:r>
            <w:proofErr w:type="spellEnd"/>
            <w:r w:rsidR="00975B2F" w:rsidRPr="0080050B">
              <w:rPr>
                <w:sz w:val="22"/>
                <w:szCs w:val="22"/>
              </w:rPr>
              <w:t xml:space="preserve"> take over and from whom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4770" w:type="dxa"/>
          </w:tcPr>
          <w:p w14:paraId="3CF82FC9" w14:textId="77777777" w:rsidR="00F0735A" w:rsidRPr="008946AE" w:rsidRDefault="00F0735A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 xml:space="preserve">Sept 2012 </w:t>
            </w:r>
            <w:r w:rsidR="0080050B" w:rsidRPr="008946AE">
              <w:rPr>
                <w:color w:val="FF0000"/>
                <w:sz w:val="22"/>
                <w:szCs w:val="22"/>
              </w:rPr>
              <w:t xml:space="preserve">Chris </w:t>
            </w:r>
            <w:proofErr w:type="spellStart"/>
            <w:r w:rsidR="0080050B" w:rsidRPr="008946AE">
              <w:rPr>
                <w:color w:val="FF0000"/>
                <w:sz w:val="22"/>
                <w:szCs w:val="22"/>
              </w:rPr>
              <w:t>Moyles</w:t>
            </w:r>
            <w:proofErr w:type="spellEnd"/>
          </w:p>
        </w:tc>
      </w:tr>
      <w:tr w:rsidR="0080050B" w:rsidRPr="0080050B" w14:paraId="23EDB340" w14:textId="77777777" w:rsidTr="008946AE">
        <w:trPr>
          <w:trHeight w:val="269"/>
        </w:trPr>
        <w:tc>
          <w:tcPr>
            <w:tcW w:w="5760" w:type="dxa"/>
          </w:tcPr>
          <w:p w14:paraId="04F60AED" w14:textId="77777777" w:rsidR="00F0735A" w:rsidRPr="0080050B" w:rsidRDefault="0080050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4 R1 </w:t>
            </w:r>
            <w:r w:rsidR="00F0735A" w:rsidRPr="0080050B">
              <w:rPr>
                <w:sz w:val="22"/>
                <w:szCs w:val="22"/>
              </w:rPr>
              <w:t xml:space="preserve">Playlist is decided by </w:t>
            </w:r>
            <w:r w:rsidRPr="0080050B">
              <w:rPr>
                <w:sz w:val="22"/>
                <w:szCs w:val="22"/>
              </w:rPr>
              <w:t xml:space="preserve">a </w:t>
            </w:r>
          </w:p>
        </w:tc>
        <w:tc>
          <w:tcPr>
            <w:tcW w:w="4770" w:type="dxa"/>
          </w:tcPr>
          <w:p w14:paraId="6E0DD693" w14:textId="77777777" w:rsidR="00F0735A" w:rsidRPr="008946AE" w:rsidRDefault="00F0735A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Committee</w:t>
            </w:r>
          </w:p>
        </w:tc>
      </w:tr>
      <w:tr w:rsidR="0080050B" w:rsidRPr="0080050B" w14:paraId="38C7E571" w14:textId="77777777" w:rsidTr="008946AE">
        <w:trPr>
          <w:trHeight w:val="269"/>
        </w:trPr>
        <w:tc>
          <w:tcPr>
            <w:tcW w:w="5760" w:type="dxa"/>
          </w:tcPr>
          <w:p w14:paraId="71025CD0" w14:textId="77777777" w:rsidR="00F0735A" w:rsidRPr="0080050B" w:rsidRDefault="0080050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5 </w:t>
            </w:r>
            <w:r w:rsidR="00F0735A" w:rsidRPr="0080050B">
              <w:rPr>
                <w:sz w:val="22"/>
                <w:szCs w:val="22"/>
              </w:rPr>
              <w:t>A List songs- how many weekly plays</w:t>
            </w:r>
            <w:r w:rsidRPr="0080050B">
              <w:rPr>
                <w:sz w:val="22"/>
                <w:szCs w:val="22"/>
              </w:rPr>
              <w:t>?</w:t>
            </w:r>
          </w:p>
          <w:p w14:paraId="02AF8B1B" w14:textId="77777777" w:rsidR="00F0735A" w:rsidRPr="0080050B" w:rsidRDefault="00F0735A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B List</w:t>
            </w:r>
            <w:r w:rsidR="0080050B" w:rsidRPr="0080050B">
              <w:rPr>
                <w:sz w:val="22"/>
                <w:szCs w:val="22"/>
              </w:rPr>
              <w:t>?</w:t>
            </w:r>
          </w:p>
          <w:p w14:paraId="237841E2" w14:textId="77777777" w:rsidR="00F0735A" w:rsidRPr="0080050B" w:rsidRDefault="00F0735A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C List</w:t>
            </w:r>
            <w:r w:rsidR="0080050B" w:rsidRPr="0080050B">
              <w:rPr>
                <w:sz w:val="22"/>
                <w:szCs w:val="22"/>
              </w:rPr>
              <w:t>?</w:t>
            </w:r>
          </w:p>
        </w:tc>
        <w:tc>
          <w:tcPr>
            <w:tcW w:w="4770" w:type="dxa"/>
          </w:tcPr>
          <w:p w14:paraId="578441FC" w14:textId="77777777" w:rsidR="00F0735A" w:rsidRPr="008946AE" w:rsidRDefault="00F0735A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25</w:t>
            </w:r>
          </w:p>
          <w:p w14:paraId="07E44AF3" w14:textId="77777777" w:rsidR="00F0735A" w:rsidRPr="008946AE" w:rsidRDefault="00F0735A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15</w:t>
            </w:r>
          </w:p>
          <w:p w14:paraId="5C1BFD0E" w14:textId="77777777" w:rsidR="00F0735A" w:rsidRPr="008946AE" w:rsidRDefault="00F0735A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8-10</w:t>
            </w:r>
          </w:p>
        </w:tc>
      </w:tr>
      <w:tr w:rsidR="0080050B" w:rsidRPr="0080050B" w14:paraId="191878FC" w14:textId="77777777" w:rsidTr="008946AE">
        <w:trPr>
          <w:trHeight w:val="287"/>
        </w:trPr>
        <w:tc>
          <w:tcPr>
            <w:tcW w:w="5760" w:type="dxa"/>
          </w:tcPr>
          <w:p w14:paraId="67B9F458" w14:textId="77777777" w:rsidR="007174C9" w:rsidRPr="0080050B" w:rsidRDefault="0080050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 </w:t>
            </w:r>
            <w:proofErr w:type="gramStart"/>
            <w:r w:rsidRPr="0080050B">
              <w:rPr>
                <w:sz w:val="22"/>
                <w:szCs w:val="22"/>
              </w:rPr>
              <w:t xml:space="preserve">6  </w:t>
            </w:r>
            <w:r w:rsidR="007174C9" w:rsidRPr="0080050B">
              <w:rPr>
                <w:sz w:val="22"/>
                <w:szCs w:val="22"/>
              </w:rPr>
              <w:t>Why</w:t>
            </w:r>
            <w:proofErr w:type="gramEnd"/>
            <w:r w:rsidR="007174C9" w:rsidRPr="0080050B">
              <w:rPr>
                <w:sz w:val="22"/>
                <w:szCs w:val="22"/>
              </w:rPr>
              <w:t xml:space="preserve"> is there a Brit List?</w:t>
            </w:r>
          </w:p>
        </w:tc>
        <w:tc>
          <w:tcPr>
            <w:tcW w:w="4770" w:type="dxa"/>
          </w:tcPr>
          <w:p w14:paraId="63DFBB11" w14:textId="77777777" w:rsidR="007174C9" w:rsidRPr="008946AE" w:rsidRDefault="007174C9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To promote new Brit artists</w:t>
            </w:r>
          </w:p>
        </w:tc>
      </w:tr>
      <w:tr w:rsidR="0080050B" w:rsidRPr="0080050B" w14:paraId="47746602" w14:textId="77777777" w:rsidTr="008946AE">
        <w:trPr>
          <w:trHeight w:val="287"/>
        </w:trPr>
        <w:tc>
          <w:tcPr>
            <w:tcW w:w="5760" w:type="dxa"/>
          </w:tcPr>
          <w:p w14:paraId="5AE60E0C" w14:textId="77777777" w:rsidR="007174C9" w:rsidRPr="0080050B" w:rsidRDefault="0080050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7 Give the </w:t>
            </w:r>
            <w:r w:rsidR="007174C9" w:rsidRPr="0080050B">
              <w:rPr>
                <w:sz w:val="22"/>
                <w:szCs w:val="22"/>
              </w:rPr>
              <w:t>3 main aspects of the BBC’s general role as a public service broadcaster</w:t>
            </w:r>
          </w:p>
        </w:tc>
        <w:tc>
          <w:tcPr>
            <w:tcW w:w="4770" w:type="dxa"/>
          </w:tcPr>
          <w:p w14:paraId="46B5CC88" w14:textId="77777777" w:rsidR="007174C9" w:rsidRPr="008946AE" w:rsidRDefault="0080050B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Inform E</w:t>
            </w:r>
            <w:r w:rsidR="007174C9" w:rsidRPr="008946AE">
              <w:rPr>
                <w:color w:val="FF0000"/>
                <w:sz w:val="22"/>
                <w:szCs w:val="22"/>
              </w:rPr>
              <w:t>ducate Entertain</w:t>
            </w:r>
          </w:p>
        </w:tc>
      </w:tr>
      <w:tr w:rsidR="0080050B" w:rsidRPr="0080050B" w14:paraId="0642DFC8" w14:textId="77777777" w:rsidTr="008946AE">
        <w:trPr>
          <w:trHeight w:val="287"/>
        </w:trPr>
        <w:tc>
          <w:tcPr>
            <w:tcW w:w="5760" w:type="dxa"/>
          </w:tcPr>
          <w:p w14:paraId="577A2415" w14:textId="77777777" w:rsidR="007174C9" w:rsidRPr="0080050B" w:rsidRDefault="0080050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8 </w:t>
            </w:r>
            <w:r w:rsidR="007174C9" w:rsidRPr="0080050B">
              <w:rPr>
                <w:sz w:val="22"/>
                <w:szCs w:val="22"/>
              </w:rPr>
              <w:t>Apart from music, what else does Radio 1 aim to provide (its ‘remit’ = obligation, mission, duty)</w:t>
            </w:r>
          </w:p>
        </w:tc>
        <w:tc>
          <w:tcPr>
            <w:tcW w:w="4770" w:type="dxa"/>
          </w:tcPr>
          <w:p w14:paraId="03C70CCE" w14:textId="77777777" w:rsidR="007174C9" w:rsidRPr="008946AE" w:rsidRDefault="007174C9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 xml:space="preserve">News, docs, advice relevant </w:t>
            </w:r>
            <w:proofErr w:type="gramStart"/>
            <w:r w:rsidRPr="008946AE">
              <w:rPr>
                <w:color w:val="FF0000"/>
                <w:sz w:val="22"/>
                <w:szCs w:val="22"/>
              </w:rPr>
              <w:t>to  15</w:t>
            </w:r>
            <w:proofErr w:type="gramEnd"/>
            <w:r w:rsidRPr="008946AE">
              <w:rPr>
                <w:color w:val="FF0000"/>
                <w:sz w:val="22"/>
                <w:szCs w:val="22"/>
              </w:rPr>
              <w:t>-30 audience</w:t>
            </w:r>
          </w:p>
        </w:tc>
      </w:tr>
      <w:tr w:rsidR="0080050B" w:rsidRPr="0080050B" w14:paraId="6BC59BD3" w14:textId="77777777" w:rsidTr="008946AE">
        <w:trPr>
          <w:trHeight w:val="287"/>
        </w:trPr>
        <w:tc>
          <w:tcPr>
            <w:tcW w:w="5760" w:type="dxa"/>
          </w:tcPr>
          <w:p w14:paraId="4E8F9DD3" w14:textId="77777777" w:rsidR="007174C9" w:rsidRPr="0080050B" w:rsidRDefault="0080050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9 It aims to a</w:t>
            </w:r>
            <w:r w:rsidR="007174C9" w:rsidRPr="0080050B">
              <w:rPr>
                <w:sz w:val="22"/>
                <w:szCs w:val="22"/>
              </w:rPr>
              <w:t xml:space="preserve">void ‘globally homogenous’ music. Meaning of homogenous? </w:t>
            </w:r>
          </w:p>
        </w:tc>
        <w:tc>
          <w:tcPr>
            <w:tcW w:w="4770" w:type="dxa"/>
          </w:tcPr>
          <w:p w14:paraId="76A67AE5" w14:textId="77777777" w:rsidR="007174C9" w:rsidRPr="008946AE" w:rsidRDefault="007174C9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The same</w:t>
            </w:r>
          </w:p>
        </w:tc>
      </w:tr>
      <w:tr w:rsidR="0080050B" w:rsidRPr="0080050B" w14:paraId="0FF66930" w14:textId="77777777" w:rsidTr="008946AE">
        <w:trPr>
          <w:trHeight w:val="287"/>
        </w:trPr>
        <w:tc>
          <w:tcPr>
            <w:tcW w:w="5760" w:type="dxa"/>
          </w:tcPr>
          <w:p w14:paraId="16F7D894" w14:textId="77777777" w:rsidR="007174C9" w:rsidRPr="0080050B" w:rsidRDefault="0080050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10 </w:t>
            </w:r>
            <w:r w:rsidR="007174C9" w:rsidRPr="0080050B">
              <w:rPr>
                <w:sz w:val="22"/>
                <w:szCs w:val="22"/>
              </w:rPr>
              <w:t>Emphasis on promoting new artists especially from where</w:t>
            </w:r>
          </w:p>
        </w:tc>
        <w:tc>
          <w:tcPr>
            <w:tcW w:w="4770" w:type="dxa"/>
          </w:tcPr>
          <w:p w14:paraId="3D3C6109" w14:textId="77777777" w:rsidR="007174C9" w:rsidRPr="008946AE" w:rsidRDefault="007174C9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UK</w:t>
            </w:r>
          </w:p>
          <w:p w14:paraId="506363BF" w14:textId="77777777" w:rsidR="007174C9" w:rsidRPr="008946AE" w:rsidRDefault="007174C9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 xml:space="preserve">‘nurture </w:t>
            </w:r>
            <w:proofErr w:type="spellStart"/>
            <w:r w:rsidRPr="008946AE">
              <w:rPr>
                <w:color w:val="FF0000"/>
                <w:sz w:val="22"/>
                <w:szCs w:val="22"/>
              </w:rPr>
              <w:t>Uk</w:t>
            </w:r>
            <w:proofErr w:type="spellEnd"/>
            <w:r w:rsidRPr="008946AE">
              <w:rPr>
                <w:color w:val="FF0000"/>
                <w:sz w:val="22"/>
                <w:szCs w:val="22"/>
              </w:rPr>
              <w:t xml:space="preserve"> talent’</w:t>
            </w:r>
          </w:p>
        </w:tc>
      </w:tr>
      <w:tr w:rsidR="0080050B" w:rsidRPr="0080050B" w14:paraId="2F7349C0" w14:textId="77777777" w:rsidTr="008946AE">
        <w:trPr>
          <w:trHeight w:val="287"/>
        </w:trPr>
        <w:tc>
          <w:tcPr>
            <w:tcW w:w="5760" w:type="dxa"/>
          </w:tcPr>
          <w:p w14:paraId="7B2DFEE5" w14:textId="77777777" w:rsidR="007174C9" w:rsidRPr="0080050B" w:rsidRDefault="0080050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11 </w:t>
            </w:r>
            <w:r w:rsidR="007174C9" w:rsidRPr="0080050B">
              <w:rPr>
                <w:sz w:val="22"/>
                <w:szCs w:val="22"/>
              </w:rPr>
              <w:t>How is R1 funded?</w:t>
            </w:r>
          </w:p>
        </w:tc>
        <w:tc>
          <w:tcPr>
            <w:tcW w:w="4770" w:type="dxa"/>
          </w:tcPr>
          <w:p w14:paraId="2E989AB1" w14:textId="77777777" w:rsidR="007174C9" w:rsidRPr="008946AE" w:rsidRDefault="007174C9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Licence fee</w:t>
            </w:r>
          </w:p>
        </w:tc>
      </w:tr>
      <w:tr w:rsidR="0080050B" w:rsidRPr="0080050B" w14:paraId="4DE2DFAB" w14:textId="77777777" w:rsidTr="008946AE">
        <w:trPr>
          <w:trHeight w:val="287"/>
        </w:trPr>
        <w:tc>
          <w:tcPr>
            <w:tcW w:w="5760" w:type="dxa"/>
          </w:tcPr>
          <w:p w14:paraId="74E10F3B" w14:textId="77777777" w:rsidR="007174C9" w:rsidRPr="0080050B" w:rsidRDefault="0080050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12 </w:t>
            </w:r>
            <w:r w:rsidR="007174C9" w:rsidRPr="0080050B">
              <w:rPr>
                <w:sz w:val="22"/>
                <w:szCs w:val="22"/>
              </w:rPr>
              <w:t>Why no advertising?</w:t>
            </w:r>
          </w:p>
        </w:tc>
        <w:tc>
          <w:tcPr>
            <w:tcW w:w="4770" w:type="dxa"/>
          </w:tcPr>
          <w:p w14:paraId="79124B62" w14:textId="77777777" w:rsidR="007174C9" w:rsidRPr="008946AE" w:rsidRDefault="007174C9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It’s a PSB</w:t>
            </w:r>
          </w:p>
        </w:tc>
      </w:tr>
      <w:tr w:rsidR="0080050B" w:rsidRPr="0080050B" w14:paraId="5DD0868B" w14:textId="77777777" w:rsidTr="008946AE">
        <w:trPr>
          <w:trHeight w:val="287"/>
        </w:trPr>
        <w:tc>
          <w:tcPr>
            <w:tcW w:w="5760" w:type="dxa"/>
          </w:tcPr>
          <w:p w14:paraId="13AB80B6" w14:textId="77777777" w:rsidR="007174C9" w:rsidRPr="0080050B" w:rsidRDefault="0080050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13    </w:t>
            </w:r>
            <w:r w:rsidR="007174C9" w:rsidRPr="0080050B">
              <w:rPr>
                <w:sz w:val="22"/>
                <w:szCs w:val="22"/>
              </w:rPr>
              <w:t xml:space="preserve">R1 should deliver content that is </w:t>
            </w:r>
          </w:p>
          <w:p w14:paraId="35757493" w14:textId="77777777" w:rsidR="007174C9" w:rsidRPr="0080050B" w:rsidRDefault="007174C9" w:rsidP="007174C9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High quality, original, challenging, innovative and engaging, and should nurture UK ……</w:t>
            </w:r>
            <w:proofErr w:type="gramStart"/>
            <w:r w:rsidRPr="0080050B">
              <w:rPr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770" w:type="dxa"/>
          </w:tcPr>
          <w:p w14:paraId="7605F68D" w14:textId="77777777" w:rsidR="007174C9" w:rsidRPr="008946AE" w:rsidRDefault="007174C9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Talent</w:t>
            </w:r>
          </w:p>
        </w:tc>
      </w:tr>
      <w:tr w:rsidR="0080050B" w:rsidRPr="0080050B" w14:paraId="09D8DE74" w14:textId="77777777" w:rsidTr="008946AE">
        <w:trPr>
          <w:trHeight w:val="287"/>
        </w:trPr>
        <w:tc>
          <w:tcPr>
            <w:tcW w:w="5760" w:type="dxa"/>
          </w:tcPr>
          <w:p w14:paraId="23C65E23" w14:textId="77777777" w:rsidR="001F7DBB" w:rsidRPr="0080050B" w:rsidRDefault="0080050B" w:rsidP="001F7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80050B">
              <w:rPr>
                <w:sz w:val="22"/>
                <w:szCs w:val="22"/>
              </w:rPr>
              <w:t xml:space="preserve"> </w:t>
            </w:r>
            <w:r w:rsidR="007174C9" w:rsidRPr="0080050B">
              <w:rPr>
                <w:sz w:val="22"/>
                <w:szCs w:val="22"/>
              </w:rPr>
              <w:t xml:space="preserve">If </w:t>
            </w:r>
            <w:r w:rsidR="00CE5B5E" w:rsidRPr="0080050B">
              <w:rPr>
                <w:sz w:val="22"/>
                <w:szCs w:val="22"/>
              </w:rPr>
              <w:t xml:space="preserve">it aims </w:t>
            </w:r>
            <w:proofErr w:type="gramStart"/>
            <w:r w:rsidR="00CE5B5E" w:rsidRPr="0080050B">
              <w:rPr>
                <w:sz w:val="22"/>
                <w:szCs w:val="22"/>
              </w:rPr>
              <w:t>to  expose</w:t>
            </w:r>
            <w:proofErr w:type="gramEnd"/>
            <w:r w:rsidR="007174C9" w:rsidRPr="0080050B">
              <w:rPr>
                <w:sz w:val="22"/>
                <w:szCs w:val="22"/>
              </w:rPr>
              <w:t xml:space="preserve"> listeners to new</w:t>
            </w:r>
            <w:r w:rsidR="00CE5B5E" w:rsidRPr="0080050B">
              <w:rPr>
                <w:sz w:val="22"/>
                <w:szCs w:val="22"/>
              </w:rPr>
              <w:t xml:space="preserve"> and sometimes challenging material, this means it gets audience out of </w:t>
            </w:r>
          </w:p>
          <w:p w14:paraId="0C161DD0" w14:textId="77777777" w:rsidR="001F7DBB" w:rsidRPr="0080050B" w:rsidRDefault="001F7DBB" w:rsidP="001F7DB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The filter </w:t>
            </w:r>
            <w:proofErr w:type="gramStart"/>
            <w:r w:rsidRPr="0080050B">
              <w:rPr>
                <w:sz w:val="22"/>
                <w:szCs w:val="22"/>
              </w:rPr>
              <w:t>bubble</w:t>
            </w:r>
            <w:proofErr w:type="gramEnd"/>
          </w:p>
          <w:p w14:paraId="478277C6" w14:textId="77777777" w:rsidR="001F7DBB" w:rsidRPr="008946AE" w:rsidRDefault="001F7DBB" w:rsidP="001F7DBB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 xml:space="preserve">The echo </w:t>
            </w:r>
            <w:proofErr w:type="gramStart"/>
            <w:r w:rsidRPr="008946AE">
              <w:rPr>
                <w:color w:val="FF0000"/>
                <w:sz w:val="22"/>
                <w:szCs w:val="22"/>
              </w:rPr>
              <w:t>chamber</w:t>
            </w:r>
            <w:proofErr w:type="gramEnd"/>
          </w:p>
          <w:p w14:paraId="7339BE25" w14:textId="77777777" w:rsidR="007174C9" w:rsidRPr="0080050B" w:rsidRDefault="001F7DBB" w:rsidP="001F7DB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The data harvest</w:t>
            </w:r>
          </w:p>
        </w:tc>
        <w:tc>
          <w:tcPr>
            <w:tcW w:w="4770" w:type="dxa"/>
          </w:tcPr>
          <w:p w14:paraId="09407BC5" w14:textId="77777777" w:rsidR="00CE5B5E" w:rsidRPr="008946AE" w:rsidRDefault="00CE5B5E">
            <w:pPr>
              <w:rPr>
                <w:color w:val="FF0000"/>
                <w:sz w:val="22"/>
                <w:szCs w:val="22"/>
              </w:rPr>
            </w:pPr>
          </w:p>
        </w:tc>
      </w:tr>
      <w:tr w:rsidR="0080050B" w:rsidRPr="0080050B" w14:paraId="25E18D8D" w14:textId="77777777" w:rsidTr="008946AE">
        <w:trPr>
          <w:trHeight w:val="287"/>
        </w:trPr>
        <w:tc>
          <w:tcPr>
            <w:tcW w:w="5760" w:type="dxa"/>
          </w:tcPr>
          <w:p w14:paraId="5FDAD038" w14:textId="77777777" w:rsidR="001F7DBB" w:rsidRPr="0080050B" w:rsidRDefault="0080050B" w:rsidP="001F7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0050B">
              <w:rPr>
                <w:sz w:val="22"/>
                <w:szCs w:val="22"/>
              </w:rPr>
              <w:t xml:space="preserve"> </w:t>
            </w:r>
            <w:r w:rsidR="00746295" w:rsidRPr="0080050B">
              <w:rPr>
                <w:sz w:val="22"/>
                <w:szCs w:val="22"/>
              </w:rPr>
              <w:t>BBC n</w:t>
            </w:r>
            <w:r w:rsidR="00CE5B5E" w:rsidRPr="0080050B">
              <w:rPr>
                <w:sz w:val="22"/>
                <w:szCs w:val="22"/>
              </w:rPr>
              <w:t xml:space="preserve">ews </w:t>
            </w:r>
            <w:r w:rsidR="00F922E8" w:rsidRPr="0080050B">
              <w:rPr>
                <w:sz w:val="22"/>
                <w:szCs w:val="22"/>
              </w:rPr>
              <w:t xml:space="preserve">is </w:t>
            </w:r>
            <w:r w:rsidR="00746295" w:rsidRPr="0080050B">
              <w:rPr>
                <w:sz w:val="22"/>
                <w:szCs w:val="22"/>
              </w:rPr>
              <w:t>meant to be accurate, independent and ………</w:t>
            </w:r>
            <w:r w:rsidR="001F7DBB" w:rsidRPr="0080050B">
              <w:rPr>
                <w:sz w:val="22"/>
                <w:szCs w:val="22"/>
              </w:rPr>
              <w:t xml:space="preserve"> </w:t>
            </w:r>
          </w:p>
          <w:p w14:paraId="6872EA81" w14:textId="77777777" w:rsidR="001F7DBB" w:rsidRPr="0080050B" w:rsidRDefault="001F7DBB" w:rsidP="001F7DB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Subjective</w:t>
            </w:r>
          </w:p>
          <w:p w14:paraId="1B9B41DD" w14:textId="77777777" w:rsidR="001F7DBB" w:rsidRPr="0080050B" w:rsidRDefault="001F7DBB" w:rsidP="001F7DB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Biased</w:t>
            </w:r>
          </w:p>
          <w:p w14:paraId="2E3A7D73" w14:textId="77777777" w:rsidR="00CE5B5E" w:rsidRPr="0080050B" w:rsidRDefault="001F7DBB" w:rsidP="001F7DBB">
            <w:pPr>
              <w:rPr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Impartial</w:t>
            </w:r>
          </w:p>
        </w:tc>
        <w:tc>
          <w:tcPr>
            <w:tcW w:w="4770" w:type="dxa"/>
          </w:tcPr>
          <w:p w14:paraId="14EB672B" w14:textId="77777777" w:rsidR="00746295" w:rsidRPr="008946AE" w:rsidRDefault="00746295">
            <w:pPr>
              <w:rPr>
                <w:color w:val="FF0000"/>
                <w:sz w:val="22"/>
                <w:szCs w:val="22"/>
              </w:rPr>
            </w:pPr>
          </w:p>
        </w:tc>
      </w:tr>
      <w:tr w:rsidR="0080050B" w:rsidRPr="0080050B" w14:paraId="70B6B937" w14:textId="77777777" w:rsidTr="008946AE">
        <w:trPr>
          <w:trHeight w:val="287"/>
        </w:trPr>
        <w:tc>
          <w:tcPr>
            <w:tcW w:w="5760" w:type="dxa"/>
          </w:tcPr>
          <w:p w14:paraId="59002526" w14:textId="7B73187B" w:rsidR="001F7DBB" w:rsidRPr="0080050B" w:rsidRDefault="0080050B" w:rsidP="001F7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80050B">
              <w:rPr>
                <w:sz w:val="22"/>
                <w:szCs w:val="22"/>
              </w:rPr>
              <w:t xml:space="preserve"> </w:t>
            </w:r>
            <w:r w:rsidR="001F7DBB" w:rsidRPr="0080050B">
              <w:rPr>
                <w:sz w:val="22"/>
                <w:szCs w:val="22"/>
              </w:rPr>
              <w:t>Alongside more familiar music, R1 aims to provide listeners with</w:t>
            </w:r>
            <w:proofErr w:type="gramStart"/>
            <w:r w:rsidR="008946AE">
              <w:rPr>
                <w:sz w:val="22"/>
                <w:szCs w:val="22"/>
              </w:rPr>
              <w:t>:</w:t>
            </w:r>
            <w:r w:rsidRPr="0080050B">
              <w:rPr>
                <w:sz w:val="22"/>
                <w:szCs w:val="22"/>
              </w:rPr>
              <w:t xml:space="preserve">  (</w:t>
            </w:r>
            <w:proofErr w:type="gramEnd"/>
            <w:r w:rsidRPr="0080050B">
              <w:rPr>
                <w:sz w:val="22"/>
                <w:szCs w:val="22"/>
              </w:rPr>
              <w:t>choose one)</w:t>
            </w:r>
          </w:p>
          <w:p w14:paraId="759E1538" w14:textId="77777777" w:rsidR="001F7DBB" w:rsidRPr="0080050B" w:rsidRDefault="0080050B" w:rsidP="001F7DB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popular </w:t>
            </w:r>
            <w:r w:rsidR="001F7DBB" w:rsidRPr="0080050B">
              <w:rPr>
                <w:sz w:val="22"/>
                <w:szCs w:val="22"/>
              </w:rPr>
              <w:t>content</w:t>
            </w:r>
          </w:p>
          <w:p w14:paraId="4CA0ED32" w14:textId="77777777" w:rsidR="001F7DBB" w:rsidRPr="008946AE" w:rsidRDefault="0080050B" w:rsidP="001F7DBB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m</w:t>
            </w:r>
            <w:r w:rsidR="001F7DBB" w:rsidRPr="008946AE">
              <w:rPr>
                <w:color w:val="FF0000"/>
                <w:sz w:val="22"/>
                <w:szCs w:val="22"/>
              </w:rPr>
              <w:t>ore diverse &amp; original content</w:t>
            </w:r>
          </w:p>
          <w:p w14:paraId="54B867B6" w14:textId="77777777" w:rsidR="00746295" w:rsidRPr="0080050B" w:rsidRDefault="0080050B" w:rsidP="001F7DBB">
            <w:p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more </w:t>
            </w:r>
            <w:r w:rsidR="001F7DBB" w:rsidRPr="0080050B">
              <w:rPr>
                <w:sz w:val="22"/>
                <w:szCs w:val="22"/>
              </w:rPr>
              <w:t>US music</w:t>
            </w:r>
          </w:p>
        </w:tc>
        <w:tc>
          <w:tcPr>
            <w:tcW w:w="4770" w:type="dxa"/>
          </w:tcPr>
          <w:p w14:paraId="416F9512" w14:textId="77777777" w:rsidR="001F7DBB" w:rsidRPr="008946AE" w:rsidRDefault="001F7DBB">
            <w:pPr>
              <w:rPr>
                <w:color w:val="FF0000"/>
                <w:sz w:val="22"/>
                <w:szCs w:val="22"/>
              </w:rPr>
            </w:pPr>
          </w:p>
        </w:tc>
      </w:tr>
      <w:tr w:rsidR="0080050B" w:rsidRPr="0080050B" w14:paraId="0F4A751F" w14:textId="77777777" w:rsidTr="008946AE">
        <w:trPr>
          <w:trHeight w:val="287"/>
        </w:trPr>
        <w:tc>
          <w:tcPr>
            <w:tcW w:w="5760" w:type="dxa"/>
          </w:tcPr>
          <w:p w14:paraId="2CEC5F7A" w14:textId="77777777" w:rsidR="0080050B" w:rsidRPr="0080050B" w:rsidRDefault="0080050B" w:rsidP="00800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80050B">
              <w:rPr>
                <w:sz w:val="22"/>
                <w:szCs w:val="22"/>
              </w:rPr>
              <w:t xml:space="preserve"> </w:t>
            </w:r>
            <w:r w:rsidR="001F7DBB" w:rsidRPr="0080050B">
              <w:rPr>
                <w:sz w:val="22"/>
                <w:szCs w:val="22"/>
              </w:rPr>
              <w:t xml:space="preserve">Which </w:t>
            </w:r>
            <w:r w:rsidRPr="0080050B">
              <w:rPr>
                <w:sz w:val="22"/>
                <w:szCs w:val="22"/>
              </w:rPr>
              <w:t>one of the following is NOT</w:t>
            </w:r>
            <w:r w:rsidR="001F7DBB" w:rsidRPr="0080050B">
              <w:rPr>
                <w:sz w:val="22"/>
                <w:szCs w:val="22"/>
              </w:rPr>
              <w:t xml:space="preserve"> one of the 6 public purpose features</w:t>
            </w:r>
            <w:r w:rsidRPr="0080050B">
              <w:rPr>
                <w:sz w:val="22"/>
                <w:szCs w:val="22"/>
              </w:rPr>
              <w:t xml:space="preserve"> </w:t>
            </w:r>
          </w:p>
          <w:p w14:paraId="0317A5C3" w14:textId="77777777" w:rsidR="0080050B" w:rsidRPr="0080050B" w:rsidRDefault="0080050B" w:rsidP="008946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Stimulating creativity &amp; cultural excellence</w:t>
            </w:r>
          </w:p>
          <w:p w14:paraId="3D3EE688" w14:textId="77777777" w:rsidR="0080050B" w:rsidRPr="0080050B" w:rsidRDefault="0080050B" w:rsidP="008946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Promoting education and learning</w:t>
            </w:r>
          </w:p>
          <w:p w14:paraId="311ECE32" w14:textId="77777777" w:rsidR="0080050B" w:rsidRPr="0080050B" w:rsidRDefault="0080050B" w:rsidP="008946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Promoting citizenship &amp; civil society (Brit values)</w:t>
            </w:r>
          </w:p>
          <w:p w14:paraId="05D91608" w14:textId="577FF865" w:rsidR="0080050B" w:rsidRPr="0080050B" w:rsidRDefault="0080050B" w:rsidP="008946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>Reflecting the UK</w:t>
            </w:r>
            <w:r w:rsidR="008946AE">
              <w:rPr>
                <w:sz w:val="22"/>
                <w:szCs w:val="22"/>
              </w:rPr>
              <w:t>’</w:t>
            </w:r>
            <w:r w:rsidRPr="0080050B">
              <w:rPr>
                <w:sz w:val="22"/>
                <w:szCs w:val="22"/>
              </w:rPr>
              <w:t>s nations regions and communities</w:t>
            </w:r>
          </w:p>
          <w:p w14:paraId="742ED76B" w14:textId="01B5424C" w:rsidR="0080050B" w:rsidRPr="008946AE" w:rsidRDefault="0080050B" w:rsidP="008946AE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Promoting the UK</w:t>
            </w:r>
            <w:r w:rsidR="008946AE">
              <w:rPr>
                <w:color w:val="FF0000"/>
                <w:sz w:val="22"/>
                <w:szCs w:val="22"/>
              </w:rPr>
              <w:t>’</w:t>
            </w:r>
            <w:r w:rsidRPr="008946AE">
              <w:rPr>
                <w:color w:val="FF0000"/>
                <w:sz w:val="22"/>
                <w:szCs w:val="22"/>
              </w:rPr>
              <w:t>s Armed Forces</w:t>
            </w:r>
          </w:p>
          <w:p w14:paraId="440B0BA6" w14:textId="77777777" w:rsidR="0080050B" w:rsidRPr="0080050B" w:rsidRDefault="0080050B" w:rsidP="008946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Bringing the </w:t>
            </w:r>
            <w:proofErr w:type="spellStart"/>
            <w:r w:rsidRPr="0080050B">
              <w:rPr>
                <w:sz w:val="22"/>
                <w:szCs w:val="22"/>
              </w:rPr>
              <w:t>Uk</w:t>
            </w:r>
            <w:proofErr w:type="spellEnd"/>
            <w:r w:rsidRPr="0080050B">
              <w:rPr>
                <w:sz w:val="22"/>
                <w:szCs w:val="22"/>
              </w:rPr>
              <w:t xml:space="preserve"> to the world and the world to the UK</w:t>
            </w:r>
          </w:p>
          <w:p w14:paraId="76CAA8CE" w14:textId="77777777" w:rsidR="0080050B" w:rsidRPr="0080050B" w:rsidRDefault="0080050B" w:rsidP="008946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0050B">
              <w:rPr>
                <w:sz w:val="22"/>
                <w:szCs w:val="22"/>
              </w:rPr>
              <w:t xml:space="preserve">Promoting </w:t>
            </w:r>
            <w:r w:rsidRPr="0080050B">
              <w:rPr>
                <w:sz w:val="22"/>
                <w:szCs w:val="22"/>
              </w:rPr>
              <w:t xml:space="preserve">tech innovation &amp; </w:t>
            </w:r>
            <w:r w:rsidRPr="0080050B">
              <w:rPr>
                <w:sz w:val="22"/>
                <w:szCs w:val="22"/>
              </w:rPr>
              <w:t>new forms</w:t>
            </w:r>
            <w:r w:rsidRPr="0080050B">
              <w:rPr>
                <w:sz w:val="22"/>
                <w:szCs w:val="22"/>
              </w:rPr>
              <w:t xml:space="preserve"> </w:t>
            </w:r>
            <w:r w:rsidRPr="0080050B">
              <w:rPr>
                <w:sz w:val="22"/>
                <w:szCs w:val="22"/>
              </w:rPr>
              <w:t>of communica</w:t>
            </w:r>
            <w:r w:rsidRPr="0080050B">
              <w:rPr>
                <w:sz w:val="22"/>
                <w:szCs w:val="22"/>
              </w:rPr>
              <w:t>tion</w:t>
            </w:r>
          </w:p>
          <w:p w14:paraId="57BAEE4E" w14:textId="77777777" w:rsidR="001F7DBB" w:rsidRPr="0080050B" w:rsidRDefault="001F7DBB" w:rsidP="0080050B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39550FC3" w14:textId="77777777" w:rsidR="001F7DBB" w:rsidRPr="008946AE" w:rsidRDefault="001F7DBB" w:rsidP="0080050B">
            <w:pPr>
              <w:rPr>
                <w:color w:val="FF0000"/>
                <w:sz w:val="22"/>
                <w:szCs w:val="22"/>
              </w:rPr>
            </w:pPr>
          </w:p>
        </w:tc>
      </w:tr>
      <w:tr w:rsidR="0080050B" w:rsidRPr="0080050B" w14:paraId="589A8B30" w14:textId="77777777" w:rsidTr="008946AE">
        <w:trPr>
          <w:trHeight w:val="287"/>
        </w:trPr>
        <w:tc>
          <w:tcPr>
            <w:tcW w:w="5760" w:type="dxa"/>
          </w:tcPr>
          <w:p w14:paraId="367BF277" w14:textId="77777777" w:rsidR="00B76BF7" w:rsidRPr="0080050B" w:rsidRDefault="0080050B" w:rsidP="002F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80050B">
              <w:rPr>
                <w:sz w:val="22"/>
                <w:szCs w:val="22"/>
              </w:rPr>
              <w:t xml:space="preserve"> </w:t>
            </w:r>
            <w:r w:rsidR="002F3DA5" w:rsidRPr="0080050B">
              <w:rPr>
                <w:sz w:val="22"/>
                <w:szCs w:val="22"/>
              </w:rPr>
              <w:t xml:space="preserve">The general trend regarding listeners for R1 Breakfast Show is </w:t>
            </w:r>
            <w:r w:rsidRPr="0080050B">
              <w:rPr>
                <w:sz w:val="22"/>
                <w:szCs w:val="22"/>
              </w:rPr>
              <w:t>……………. According to ……………</w:t>
            </w:r>
          </w:p>
        </w:tc>
        <w:tc>
          <w:tcPr>
            <w:tcW w:w="4770" w:type="dxa"/>
          </w:tcPr>
          <w:p w14:paraId="4C118EA7" w14:textId="77777777" w:rsidR="00B76BF7" w:rsidRPr="008946AE" w:rsidRDefault="0080050B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F</w:t>
            </w:r>
            <w:r w:rsidR="002F3DA5" w:rsidRPr="008946AE">
              <w:rPr>
                <w:color w:val="FF0000"/>
                <w:sz w:val="22"/>
                <w:szCs w:val="22"/>
              </w:rPr>
              <w:t>alling</w:t>
            </w:r>
            <w:r w:rsidRPr="008946AE">
              <w:rPr>
                <w:color w:val="FF0000"/>
                <w:sz w:val="22"/>
                <w:szCs w:val="22"/>
              </w:rPr>
              <w:t xml:space="preserve">          RAJAR</w:t>
            </w:r>
          </w:p>
        </w:tc>
      </w:tr>
      <w:tr w:rsidR="0080050B" w:rsidRPr="0080050B" w14:paraId="02C58EAD" w14:textId="77777777" w:rsidTr="008946AE">
        <w:trPr>
          <w:trHeight w:val="287"/>
        </w:trPr>
        <w:tc>
          <w:tcPr>
            <w:tcW w:w="5760" w:type="dxa"/>
          </w:tcPr>
          <w:p w14:paraId="3BDA8734" w14:textId="77777777" w:rsidR="009F227B" w:rsidRPr="0080050B" w:rsidRDefault="0080050B" w:rsidP="002F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0050B">
              <w:rPr>
                <w:sz w:val="22"/>
                <w:szCs w:val="22"/>
              </w:rPr>
              <w:t xml:space="preserve"> </w:t>
            </w:r>
            <w:r w:rsidR="009F227B" w:rsidRPr="0080050B">
              <w:rPr>
                <w:sz w:val="22"/>
                <w:szCs w:val="22"/>
              </w:rPr>
              <w:t>How do R1 bosses defend this trend?</w:t>
            </w:r>
          </w:p>
        </w:tc>
        <w:tc>
          <w:tcPr>
            <w:tcW w:w="4770" w:type="dxa"/>
          </w:tcPr>
          <w:p w14:paraId="4981BCC4" w14:textId="77777777" w:rsidR="009F227B" w:rsidRPr="008946AE" w:rsidRDefault="009F227B" w:rsidP="00CB314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Listeners are using other platforms</w:t>
            </w:r>
          </w:p>
          <w:p w14:paraId="1133941B" w14:textId="77777777" w:rsidR="009F227B" w:rsidRPr="008946AE" w:rsidRDefault="009F227B" w:rsidP="00CB314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 xml:space="preserve">Over 30s are being scared off (Ben Cooper, Head of R1 ‘Controller’) </w:t>
            </w:r>
          </w:p>
        </w:tc>
      </w:tr>
      <w:tr w:rsidR="0080050B" w:rsidRPr="0080050B" w14:paraId="491489D9" w14:textId="77777777" w:rsidTr="008946AE">
        <w:trPr>
          <w:trHeight w:val="557"/>
        </w:trPr>
        <w:tc>
          <w:tcPr>
            <w:tcW w:w="5760" w:type="dxa"/>
          </w:tcPr>
          <w:p w14:paraId="6FFF4588" w14:textId="77777777" w:rsidR="009F227B" w:rsidRPr="0080050B" w:rsidRDefault="0080050B" w:rsidP="002F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0050B">
              <w:rPr>
                <w:sz w:val="22"/>
                <w:szCs w:val="22"/>
              </w:rPr>
              <w:t xml:space="preserve"> </w:t>
            </w:r>
            <w:r w:rsidR="009F227B" w:rsidRPr="0080050B">
              <w:rPr>
                <w:sz w:val="22"/>
                <w:szCs w:val="22"/>
              </w:rPr>
              <w:t>YouTube, Twitter, Facebook are examples of social media ……</w:t>
            </w:r>
            <w:r w:rsidR="00C92F36" w:rsidRPr="0080050B">
              <w:rPr>
                <w:sz w:val="22"/>
                <w:szCs w:val="22"/>
              </w:rPr>
              <w:t xml:space="preserve"> which encourage interaction</w:t>
            </w:r>
          </w:p>
        </w:tc>
        <w:tc>
          <w:tcPr>
            <w:tcW w:w="4770" w:type="dxa"/>
          </w:tcPr>
          <w:p w14:paraId="2F1B6593" w14:textId="77777777" w:rsidR="009F227B" w:rsidRPr="008946AE" w:rsidRDefault="009F227B">
            <w:pPr>
              <w:rPr>
                <w:color w:val="FF0000"/>
                <w:sz w:val="22"/>
                <w:szCs w:val="22"/>
              </w:rPr>
            </w:pPr>
            <w:r w:rsidRPr="008946AE">
              <w:rPr>
                <w:color w:val="FF0000"/>
                <w:sz w:val="22"/>
                <w:szCs w:val="22"/>
              </w:rPr>
              <w:t>platforms</w:t>
            </w:r>
          </w:p>
        </w:tc>
      </w:tr>
    </w:tbl>
    <w:p w14:paraId="33F934AE" w14:textId="77777777" w:rsidR="00A9231F" w:rsidRPr="0080050B" w:rsidRDefault="00A9231F">
      <w:pPr>
        <w:rPr>
          <w:sz w:val="22"/>
          <w:szCs w:val="22"/>
        </w:rPr>
      </w:pPr>
    </w:p>
    <w:sectPr w:rsidR="00A9231F" w:rsidRPr="0080050B" w:rsidSect="0080050B">
      <w:pgSz w:w="11900" w:h="16840"/>
      <w:pgMar w:top="684" w:right="1440" w:bottom="6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6FF1"/>
    <w:multiLevelType w:val="hybridMultilevel"/>
    <w:tmpl w:val="681C6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2B03"/>
    <w:multiLevelType w:val="hybridMultilevel"/>
    <w:tmpl w:val="784EDC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A3101"/>
    <w:multiLevelType w:val="hybridMultilevel"/>
    <w:tmpl w:val="7738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1F"/>
    <w:rsid w:val="000A2538"/>
    <w:rsid w:val="001F7DBB"/>
    <w:rsid w:val="002F3DA5"/>
    <w:rsid w:val="007174C9"/>
    <w:rsid w:val="00746295"/>
    <w:rsid w:val="0080050B"/>
    <w:rsid w:val="008946AE"/>
    <w:rsid w:val="00975B2F"/>
    <w:rsid w:val="009F227B"/>
    <w:rsid w:val="00A866B6"/>
    <w:rsid w:val="00A9231F"/>
    <w:rsid w:val="00B76BF7"/>
    <w:rsid w:val="00BA3AB0"/>
    <w:rsid w:val="00C92F36"/>
    <w:rsid w:val="00CB3145"/>
    <w:rsid w:val="00CE5B5E"/>
    <w:rsid w:val="00F0735A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05A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586</Words>
  <Characters>3345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2018-04-17T07:33:00Z</dcterms:created>
  <dcterms:modified xsi:type="dcterms:W3CDTF">2018-04-17T10:53:00Z</dcterms:modified>
</cp:coreProperties>
</file>